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EEA" w:rsidRPr="00BB1EEA" w:rsidRDefault="00BB1EEA" w:rsidP="00271F67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sub_10006"/>
      <w:r w:rsidRPr="00BB1EEA">
        <w:rPr>
          <w:rFonts w:ascii="Times New Roman" w:hAnsi="Times New Roman" w:cs="Times New Roman"/>
          <w:bCs/>
          <w:sz w:val="28"/>
          <w:szCs w:val="28"/>
        </w:rPr>
        <w:t>Приложение к постановлению Правительства Камчатского края от «___</w:t>
      </w:r>
      <w:proofErr w:type="gramStart"/>
      <w:r w:rsidRPr="00BB1EEA">
        <w:rPr>
          <w:rFonts w:ascii="Times New Roman" w:hAnsi="Times New Roman" w:cs="Times New Roman"/>
          <w:bCs/>
          <w:sz w:val="28"/>
          <w:szCs w:val="28"/>
        </w:rPr>
        <w:t>_»_</w:t>
      </w:r>
      <w:proofErr w:type="gramEnd"/>
      <w:r w:rsidRPr="00BB1EEA">
        <w:rPr>
          <w:rFonts w:ascii="Times New Roman" w:hAnsi="Times New Roman" w:cs="Times New Roman"/>
          <w:bCs/>
          <w:sz w:val="28"/>
          <w:szCs w:val="28"/>
        </w:rPr>
        <w:t>_______2020 № ________</w:t>
      </w:r>
    </w:p>
    <w:p w:rsidR="00BB1EEA" w:rsidRDefault="00BB1EEA" w:rsidP="00B8544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218FD" w:rsidRPr="00166F9E" w:rsidRDefault="00BB1EEA" w:rsidP="00B8544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B8544C" w:rsidRPr="00166F9E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D92F58">
        <w:rPr>
          <w:rFonts w:ascii="Times New Roman" w:hAnsi="Times New Roman" w:cs="Times New Roman"/>
          <w:bCs/>
          <w:sz w:val="28"/>
          <w:szCs w:val="28"/>
        </w:rPr>
        <w:t>4</w:t>
      </w:r>
    </w:p>
    <w:p w:rsidR="00B8544C" w:rsidRPr="00292400" w:rsidRDefault="00B8544C" w:rsidP="00B8544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66F9E">
        <w:rPr>
          <w:rFonts w:ascii="Times New Roman" w:hAnsi="Times New Roman" w:cs="Times New Roman"/>
          <w:bCs/>
          <w:sz w:val="28"/>
          <w:szCs w:val="28"/>
        </w:rPr>
        <w:t>к</w:t>
      </w:r>
      <w:r w:rsidRPr="0029240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w:anchor="sub_10000" w:history="1">
        <w:r w:rsidRPr="00292400">
          <w:rPr>
            <w:rFonts w:ascii="Times New Roman" w:hAnsi="Times New Roman" w:cs="Times New Roman"/>
            <w:sz w:val="28"/>
            <w:szCs w:val="28"/>
          </w:rPr>
          <w:t>Программе</w:t>
        </w:r>
      </w:hyperlink>
    </w:p>
    <w:bookmarkEnd w:id="0"/>
    <w:p w:rsidR="00B8544C" w:rsidRPr="006A27DE" w:rsidRDefault="00B8544C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79D2" w:rsidRPr="00E479D2" w:rsidRDefault="00B8544C" w:rsidP="00E479D2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79D2">
        <w:rPr>
          <w:rFonts w:ascii="Times New Roman" w:hAnsi="Times New Roman" w:cs="Times New Roman"/>
          <w:bCs/>
          <w:color w:val="26282F"/>
          <w:sz w:val="28"/>
          <w:szCs w:val="28"/>
        </w:rPr>
        <w:t>Порядок</w:t>
      </w:r>
      <w:r w:rsidRPr="00E479D2">
        <w:rPr>
          <w:rFonts w:ascii="Times New Roman" w:hAnsi="Times New Roman" w:cs="Times New Roman"/>
          <w:bCs/>
          <w:color w:val="26282F"/>
          <w:sz w:val="28"/>
          <w:szCs w:val="28"/>
        </w:rPr>
        <w:br/>
        <w:t xml:space="preserve">предоставления </w:t>
      </w:r>
      <w:r w:rsidR="008F3042" w:rsidRPr="00E479D2">
        <w:rPr>
          <w:rFonts w:ascii="Times New Roman" w:hAnsi="Times New Roman" w:cs="Times New Roman"/>
          <w:bCs/>
          <w:color w:val="26282F"/>
          <w:sz w:val="28"/>
          <w:szCs w:val="28"/>
        </w:rPr>
        <w:t>и распределения</w:t>
      </w:r>
      <w:r w:rsidR="00171829" w:rsidRPr="00E479D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E479D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субсидий местным бюджетам </w:t>
      </w:r>
      <w:r w:rsidR="00E479D2">
        <w:rPr>
          <w:rFonts w:ascii="Times New Roman" w:hAnsi="Times New Roman" w:cs="Times New Roman"/>
          <w:bCs/>
          <w:color w:val="26282F"/>
          <w:sz w:val="28"/>
          <w:szCs w:val="28"/>
        </w:rPr>
        <w:t>н</w:t>
      </w:r>
      <w:r w:rsidR="00E479D2" w:rsidRPr="00E479D2">
        <w:rPr>
          <w:rFonts w:ascii="Times New Roman" w:hAnsi="Times New Roman" w:cs="Times New Roman"/>
          <w:bCs/>
          <w:sz w:val="28"/>
          <w:szCs w:val="28"/>
        </w:rPr>
        <w:t xml:space="preserve">а реализацию основного мероприятия 2.2 </w:t>
      </w:r>
      <w:r w:rsidR="00A5096B">
        <w:rPr>
          <w:rFonts w:ascii="Times New Roman" w:hAnsi="Times New Roman" w:cs="Times New Roman"/>
          <w:bCs/>
          <w:sz w:val="28"/>
          <w:szCs w:val="28"/>
        </w:rPr>
        <w:t>«</w:t>
      </w:r>
      <w:r w:rsidR="00E479D2" w:rsidRPr="00E479D2">
        <w:rPr>
          <w:rFonts w:ascii="Times New Roman" w:hAnsi="Times New Roman" w:cs="Times New Roman"/>
          <w:bCs/>
          <w:sz w:val="28"/>
          <w:szCs w:val="28"/>
        </w:rPr>
        <w:t>Развитие производства продукции животноводства</w:t>
      </w:r>
      <w:r w:rsidR="00A5096B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E479D2" w:rsidRPr="00E479D2">
        <w:rPr>
          <w:rFonts w:ascii="Times New Roman" w:hAnsi="Times New Roman" w:cs="Times New Roman"/>
          <w:bCs/>
          <w:sz w:val="28"/>
          <w:szCs w:val="28"/>
        </w:rPr>
        <w:t>Подпрограммы 2</w:t>
      </w:r>
    </w:p>
    <w:p w:rsidR="00B8544C" w:rsidRPr="009B6687" w:rsidRDefault="00B8544C" w:rsidP="00E479D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E617E" w:rsidRPr="00CA7A9B" w:rsidRDefault="00B8544C" w:rsidP="00E479D2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61"/>
      <w:r w:rsidRPr="009B6687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со </w:t>
      </w:r>
      <w:hyperlink r:id="rId6" w:history="1">
        <w:r w:rsidRPr="009B6687">
          <w:rPr>
            <w:rFonts w:ascii="Times New Roman" w:hAnsi="Times New Roman" w:cs="Times New Roman"/>
            <w:sz w:val="28"/>
            <w:szCs w:val="28"/>
          </w:rPr>
          <w:t>статьей 139</w:t>
        </w:r>
      </w:hyperlink>
      <w:r w:rsidRPr="009B668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</w:t>
      </w:r>
      <w:r w:rsidR="00A65883" w:rsidRPr="009B6687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636802" w:rsidRPr="009B6687">
        <w:rPr>
          <w:rFonts w:ascii="Times New Roman" w:hAnsi="Times New Roman" w:cs="Times New Roman"/>
          <w:sz w:val="28"/>
          <w:szCs w:val="28"/>
        </w:rPr>
        <w:t xml:space="preserve">, </w:t>
      </w:r>
      <w:r w:rsidR="00C039AC" w:rsidRPr="00066F6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утвержденными </w:t>
      </w:r>
      <w:r w:rsidR="0009008B" w:rsidRPr="00066F6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постановлением Правительства Камчатского края от 27.12.2019 № 566-П</w:t>
      </w:r>
      <w:r w:rsidR="009655F5" w:rsidRPr="00066F6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(далее – Правила)</w:t>
      </w:r>
      <w:r w:rsidR="00636802" w:rsidRPr="00066F68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A65883" w:rsidRPr="00066F6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и</w:t>
      </w:r>
      <w:r w:rsidR="00E479D2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 xml:space="preserve"> регулирует вопросы </w:t>
      </w:r>
      <w:r w:rsidRPr="00066F6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 xml:space="preserve">предоставления </w:t>
      </w:r>
      <w:r w:rsidR="00171829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 xml:space="preserve">и распределения субсидий местным бюджетам </w:t>
      </w:r>
      <w:r w:rsidR="00E479D2" w:rsidRPr="00E479D2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 xml:space="preserve">на реализацию основного мероприятия 2.2 </w:t>
      </w:r>
      <w:r w:rsidR="00E479D2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>«</w:t>
      </w:r>
      <w:r w:rsidR="00E479D2" w:rsidRPr="00E479D2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>Развитие производства продукции животноводства</w:t>
      </w:r>
      <w:r w:rsidR="00E479D2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>»</w:t>
      </w:r>
      <w:r w:rsidR="00E479D2" w:rsidRPr="00E479D2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 xml:space="preserve"> Подпрограммы 2</w:t>
      </w:r>
      <w:r w:rsidR="00653C53" w:rsidRPr="00CA7A9B">
        <w:rPr>
          <w:rFonts w:ascii="Times New Roman" w:hAnsi="Times New Roman" w:cs="Times New Roman"/>
          <w:sz w:val="28"/>
          <w:szCs w:val="28"/>
        </w:rPr>
        <w:t xml:space="preserve"> (далее соответственно –</w:t>
      </w:r>
      <w:r w:rsidR="003D6707" w:rsidRPr="00CA7A9B">
        <w:rPr>
          <w:rFonts w:ascii="Times New Roman" w:hAnsi="Times New Roman" w:cs="Times New Roman"/>
          <w:sz w:val="28"/>
          <w:szCs w:val="28"/>
        </w:rPr>
        <w:t xml:space="preserve"> П</w:t>
      </w:r>
      <w:r w:rsidR="00653C53" w:rsidRPr="00CA7A9B">
        <w:rPr>
          <w:rFonts w:ascii="Times New Roman" w:hAnsi="Times New Roman" w:cs="Times New Roman"/>
          <w:sz w:val="28"/>
          <w:szCs w:val="28"/>
        </w:rPr>
        <w:t>орядок, субсидия)</w:t>
      </w:r>
      <w:r w:rsidR="00CE617E" w:rsidRPr="00CA7A9B">
        <w:rPr>
          <w:rFonts w:ascii="Times New Roman" w:hAnsi="Times New Roman" w:cs="Times New Roman"/>
          <w:sz w:val="28"/>
          <w:szCs w:val="28"/>
        </w:rPr>
        <w:t>.</w:t>
      </w:r>
    </w:p>
    <w:p w:rsidR="00027411" w:rsidRPr="00E479D2" w:rsidRDefault="00027411" w:rsidP="00E479D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CA7A9B">
        <w:rPr>
          <w:rFonts w:ascii="Times New Roman" w:hAnsi="Times New Roman" w:cs="Times New Roman"/>
          <w:sz w:val="28"/>
          <w:szCs w:val="28"/>
        </w:rPr>
        <w:t>2.</w:t>
      </w:r>
      <w:r w:rsidR="00B8544C" w:rsidRPr="00CA7A9B">
        <w:rPr>
          <w:rFonts w:ascii="Times New Roman" w:hAnsi="Times New Roman" w:cs="Times New Roman"/>
          <w:sz w:val="28"/>
          <w:szCs w:val="28"/>
        </w:rPr>
        <w:t xml:space="preserve"> </w:t>
      </w:r>
      <w:r w:rsidR="00783B6C" w:rsidRPr="00CA7A9B">
        <w:rPr>
          <w:rFonts w:ascii="Times New Roman" w:hAnsi="Times New Roman" w:cs="Times New Roman"/>
          <w:sz w:val="28"/>
          <w:szCs w:val="28"/>
        </w:rPr>
        <w:t xml:space="preserve">Субсидия предоставляется в целях </w:t>
      </w:r>
      <w:r w:rsidR="00783B6C" w:rsidRPr="00CA7A9B">
        <w:rPr>
          <w:rFonts w:ascii="Times New Roman" w:hAnsi="Times New Roman" w:cs="Times New Roman"/>
          <w:spacing w:val="2"/>
          <w:sz w:val="28"/>
          <w:szCs w:val="28"/>
        </w:rPr>
        <w:t>софинансирования</w:t>
      </w:r>
      <w:r w:rsidR="00783B6C" w:rsidRPr="00066F68">
        <w:rPr>
          <w:rFonts w:ascii="Times New Roman" w:hAnsi="Times New Roman" w:cs="Times New Roman"/>
          <w:spacing w:val="2"/>
          <w:sz w:val="28"/>
          <w:szCs w:val="28"/>
        </w:rPr>
        <w:t xml:space="preserve"> расходных обязательств муниципальных образований, возникающих при выполнении полномочий органов местного самоуправления по вопросам местного значения, направленных на </w:t>
      </w:r>
      <w:r w:rsidR="00E479D2" w:rsidRPr="00E479D2">
        <w:rPr>
          <w:rFonts w:ascii="Times New Roman" w:hAnsi="Times New Roman" w:cs="Times New Roman"/>
          <w:spacing w:val="2"/>
          <w:sz w:val="28"/>
          <w:szCs w:val="28"/>
        </w:rPr>
        <w:t>развити</w:t>
      </w:r>
      <w:r w:rsidR="00E479D2">
        <w:rPr>
          <w:rFonts w:ascii="Times New Roman" w:hAnsi="Times New Roman" w:cs="Times New Roman"/>
          <w:spacing w:val="2"/>
          <w:sz w:val="28"/>
          <w:szCs w:val="28"/>
        </w:rPr>
        <w:t>е</w:t>
      </w:r>
      <w:r w:rsidR="00E479D2" w:rsidRPr="00E479D2">
        <w:rPr>
          <w:rFonts w:ascii="Times New Roman" w:hAnsi="Times New Roman" w:cs="Times New Roman"/>
          <w:spacing w:val="2"/>
          <w:sz w:val="28"/>
          <w:szCs w:val="28"/>
        </w:rPr>
        <w:t xml:space="preserve"> молочного животноводства и</w:t>
      </w:r>
      <w:r w:rsidR="00E479D2">
        <w:rPr>
          <w:rFonts w:ascii="Times New Roman" w:hAnsi="Times New Roman" w:cs="Times New Roman"/>
          <w:spacing w:val="2"/>
          <w:sz w:val="28"/>
          <w:szCs w:val="28"/>
        </w:rPr>
        <w:t xml:space="preserve"> переработки молочной продукции.</w:t>
      </w:r>
    </w:p>
    <w:p w:rsidR="00CE617E" w:rsidRPr="009B6687" w:rsidRDefault="003710AE" w:rsidP="00066F68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F68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="00CE617E" w:rsidRPr="00066F68">
        <w:rPr>
          <w:rFonts w:ascii="Times New Roman" w:hAnsi="Times New Roman" w:cs="Times New Roman"/>
          <w:sz w:val="28"/>
          <w:szCs w:val="28"/>
        </w:rPr>
        <w:t xml:space="preserve">Предоставление субсидий на </w:t>
      </w:r>
      <w:proofErr w:type="spellStart"/>
      <w:r w:rsidR="00CE617E" w:rsidRPr="00066F68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CE617E" w:rsidRPr="00066F68">
        <w:rPr>
          <w:rFonts w:ascii="Times New Roman" w:hAnsi="Times New Roman" w:cs="Times New Roman"/>
          <w:sz w:val="28"/>
          <w:szCs w:val="28"/>
        </w:rPr>
        <w:t xml:space="preserve"> одновременно расходных обязательств муниципальных образований, возникающих при осуществлении капитальных вложений в объекты капитального строительства муниципальной собственности (далее - объекты капитального строительства), приобретения объектов недвижимого имущества в муниципальную собственность</w:t>
      </w:r>
      <w:r w:rsidR="00CE617E" w:rsidRPr="009B6687">
        <w:rPr>
          <w:rFonts w:ascii="Times New Roman" w:hAnsi="Times New Roman" w:cs="Times New Roman"/>
          <w:sz w:val="28"/>
          <w:szCs w:val="28"/>
        </w:rPr>
        <w:t xml:space="preserve"> (далее - приобретение объектов недвижимого имущества) и расходных обязательств муниципальных образований, возникающих при реализации мероприятий, не относящихся к капитальным вложениям в объекты капитального строительства и приобретению объектов недвижимого имущества, или на </w:t>
      </w:r>
      <w:proofErr w:type="spellStart"/>
      <w:r w:rsidR="00CE617E" w:rsidRPr="009B6687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CE617E" w:rsidRPr="009B6687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образований, возникающих при реализации двух и более основных мероприятий в рамках одной государственной программы Камчатского края, не допускается.</w:t>
      </w:r>
    </w:p>
    <w:p w:rsidR="00DA0686" w:rsidRPr="00F74BD8" w:rsidRDefault="00DA0686" w:rsidP="0039508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F68">
        <w:rPr>
          <w:rFonts w:ascii="Times New Roman" w:hAnsi="Times New Roman" w:cs="Times New Roman"/>
          <w:sz w:val="28"/>
          <w:szCs w:val="28"/>
        </w:rPr>
        <w:t xml:space="preserve">Предоставление и распределение субсидий на </w:t>
      </w:r>
      <w:proofErr w:type="spellStart"/>
      <w:r w:rsidRPr="00066F68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66F68">
        <w:rPr>
          <w:rFonts w:ascii="Times New Roman" w:hAnsi="Times New Roman" w:cs="Times New Roman"/>
          <w:sz w:val="28"/>
          <w:szCs w:val="28"/>
        </w:rPr>
        <w:t xml:space="preserve"> расходны</w:t>
      </w:r>
      <w:r w:rsidRPr="009B6687">
        <w:rPr>
          <w:rFonts w:ascii="Times New Roman" w:hAnsi="Times New Roman" w:cs="Times New Roman"/>
          <w:sz w:val="28"/>
          <w:szCs w:val="28"/>
        </w:rPr>
        <w:t xml:space="preserve">х обязательств муниципальных образований, возникающих при осуществлении капитальных вложений в объекты капитального строительства, приобретении объектов недвижимого имущества осуществляется в соответствии с Правилами и </w:t>
      </w:r>
      <w:hyperlink r:id="rId7" w:history="1">
        <w:r w:rsidRPr="009B6687">
          <w:rPr>
            <w:rFonts w:ascii="Times New Roman" w:hAnsi="Times New Roman" w:cs="Times New Roman"/>
            <w:bCs/>
            <w:sz w:val="28"/>
            <w:szCs w:val="28"/>
          </w:rPr>
          <w:t>Положением</w:t>
        </w:r>
      </w:hyperlink>
      <w:r w:rsidRPr="009B6687">
        <w:rPr>
          <w:rFonts w:ascii="Times New Roman" w:hAnsi="Times New Roman" w:cs="Times New Roman"/>
          <w:sz w:val="28"/>
          <w:szCs w:val="28"/>
        </w:rPr>
        <w:t xml:space="preserve"> о формировании и реализации инвестиционной </w:t>
      </w:r>
      <w:r w:rsidRPr="009B6687">
        <w:rPr>
          <w:rFonts w:ascii="Times New Roman" w:hAnsi="Times New Roman" w:cs="Times New Roman"/>
          <w:sz w:val="28"/>
          <w:szCs w:val="28"/>
        </w:rPr>
        <w:lastRenderedPageBreak/>
        <w:t xml:space="preserve">программы Камчатского края, утвержденным </w:t>
      </w:r>
      <w:hyperlink r:id="rId8" w:history="1">
        <w:r w:rsidRPr="009B6687">
          <w:rPr>
            <w:rFonts w:ascii="Times New Roman" w:hAnsi="Times New Roman" w:cs="Times New Roman"/>
            <w:bCs/>
            <w:sz w:val="28"/>
            <w:szCs w:val="28"/>
          </w:rPr>
          <w:t>постановлением</w:t>
        </w:r>
      </w:hyperlink>
      <w:r w:rsidRPr="009B6687">
        <w:rPr>
          <w:rFonts w:ascii="Times New Roman" w:hAnsi="Times New Roman" w:cs="Times New Roman"/>
          <w:sz w:val="28"/>
          <w:szCs w:val="28"/>
        </w:rPr>
        <w:t xml:space="preserve"> Правительства К</w:t>
      </w:r>
      <w:r w:rsidR="00601531" w:rsidRPr="009B6687">
        <w:rPr>
          <w:rFonts w:ascii="Times New Roman" w:hAnsi="Times New Roman" w:cs="Times New Roman"/>
          <w:sz w:val="28"/>
          <w:szCs w:val="28"/>
        </w:rPr>
        <w:t xml:space="preserve">амчатского края от 24.10.2012 № </w:t>
      </w:r>
      <w:r w:rsidRPr="009B6687">
        <w:rPr>
          <w:rFonts w:ascii="Times New Roman" w:hAnsi="Times New Roman" w:cs="Times New Roman"/>
          <w:sz w:val="28"/>
          <w:szCs w:val="28"/>
        </w:rPr>
        <w:t xml:space="preserve">489-П </w:t>
      </w:r>
      <w:r w:rsidR="00CA7A9B">
        <w:rPr>
          <w:rFonts w:ascii="Times New Roman" w:hAnsi="Times New Roman" w:cs="Times New Roman"/>
          <w:sz w:val="28"/>
          <w:szCs w:val="28"/>
        </w:rPr>
        <w:t>«</w:t>
      </w:r>
      <w:r w:rsidRPr="009B6687">
        <w:rPr>
          <w:rFonts w:ascii="Times New Roman" w:hAnsi="Times New Roman" w:cs="Times New Roman"/>
          <w:sz w:val="28"/>
          <w:szCs w:val="28"/>
        </w:rPr>
        <w:t>Об утверждении Положения о формировании и реализации инвестиционной программы Камчатского</w:t>
      </w:r>
      <w:r w:rsidRPr="00F74BD8">
        <w:rPr>
          <w:rFonts w:ascii="Times New Roman" w:hAnsi="Times New Roman" w:cs="Times New Roman"/>
          <w:sz w:val="28"/>
          <w:szCs w:val="28"/>
        </w:rPr>
        <w:t xml:space="preserve"> края</w:t>
      </w:r>
      <w:r w:rsidR="00CA7A9B">
        <w:rPr>
          <w:rFonts w:ascii="Times New Roman" w:hAnsi="Times New Roman" w:cs="Times New Roman"/>
          <w:sz w:val="28"/>
          <w:szCs w:val="28"/>
        </w:rPr>
        <w:t>»</w:t>
      </w:r>
      <w:r w:rsidRPr="00F74BD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39508B" w:rsidRPr="00E479D2" w:rsidRDefault="00B8544C" w:rsidP="00E479D2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08B">
        <w:rPr>
          <w:rFonts w:ascii="Times New Roman" w:hAnsi="Times New Roman" w:cs="Times New Roman"/>
          <w:sz w:val="28"/>
          <w:szCs w:val="28"/>
        </w:rPr>
        <w:t xml:space="preserve">Критерием </w:t>
      </w:r>
      <w:bookmarkStart w:id="2" w:name="sub_1063"/>
      <w:r w:rsidR="00E479D2" w:rsidRPr="00E479D2">
        <w:rPr>
          <w:rFonts w:ascii="Times New Roman" w:hAnsi="Times New Roman" w:cs="Times New Roman"/>
          <w:sz w:val="28"/>
          <w:szCs w:val="28"/>
        </w:rPr>
        <w:t>отбора муниципальных образований в Камчатском крае для предоставления субсидий является наличие утвержденной муниципальной программы, содержащей мероприятия по развитию молочного животноводства и переработке молочной продукции</w:t>
      </w:r>
      <w:r w:rsidR="0039508B" w:rsidRPr="00E479D2">
        <w:rPr>
          <w:rFonts w:ascii="Times New Roman" w:hAnsi="Times New Roman" w:cs="Times New Roman"/>
          <w:sz w:val="28"/>
          <w:szCs w:val="28"/>
        </w:rPr>
        <w:t>.</w:t>
      </w:r>
    </w:p>
    <w:p w:rsidR="00B8544C" w:rsidRPr="00B65FA6" w:rsidRDefault="0039508B" w:rsidP="0039508B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2051" w:rsidRPr="00B65FA6">
        <w:rPr>
          <w:rFonts w:ascii="Times New Roman" w:hAnsi="Times New Roman" w:cs="Times New Roman"/>
          <w:sz w:val="28"/>
          <w:szCs w:val="28"/>
        </w:rPr>
        <w:t>Условия предоставления субсидии</w:t>
      </w:r>
      <w:r w:rsidR="00B8544C" w:rsidRPr="00B65FA6">
        <w:rPr>
          <w:rFonts w:ascii="Times New Roman" w:hAnsi="Times New Roman" w:cs="Times New Roman"/>
          <w:sz w:val="28"/>
          <w:szCs w:val="28"/>
        </w:rPr>
        <w:t>:</w:t>
      </w:r>
    </w:p>
    <w:p w:rsidR="00402051" w:rsidRPr="00B65FA6" w:rsidRDefault="00B65FA6" w:rsidP="004020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5FA6">
        <w:rPr>
          <w:rFonts w:ascii="Times New Roman" w:hAnsi="Times New Roman" w:cs="Times New Roman"/>
          <w:sz w:val="28"/>
          <w:szCs w:val="28"/>
        </w:rPr>
        <w:t>1)</w:t>
      </w:r>
      <w:r w:rsidR="00402051" w:rsidRPr="00B65FA6">
        <w:rPr>
          <w:rFonts w:ascii="Times New Roman" w:hAnsi="Times New Roman" w:cs="Times New Roman"/>
          <w:sz w:val="28"/>
          <w:szCs w:val="28"/>
        </w:rPr>
        <w:t xml:space="preserve"> </w:t>
      </w:r>
      <w:r w:rsidR="00402051" w:rsidRPr="00B65FA6">
        <w:rPr>
          <w:rFonts w:ascii="Times New Roman" w:hAnsi="Times New Roman" w:cs="Times New Roman"/>
          <w:spacing w:val="2"/>
          <w:sz w:val="28"/>
          <w:szCs w:val="28"/>
        </w:rPr>
        <w:t>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образования, в целях софинансирования которого предоставляется субсидия, в объеме, необходимом для их исполнения, включая размер планируемой к предоставлению из бюджета Камчатского края субсидии</w:t>
      </w:r>
      <w:r w:rsidR="00F74BD8" w:rsidRPr="00B65FA6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402051" w:rsidRPr="00B65FA6" w:rsidRDefault="00B65FA6" w:rsidP="00CE7C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5FA6">
        <w:rPr>
          <w:rFonts w:ascii="Times New Roman" w:hAnsi="Times New Roman" w:cs="Times New Roman"/>
          <w:sz w:val="28"/>
          <w:szCs w:val="28"/>
        </w:rPr>
        <w:t>2)</w:t>
      </w:r>
      <w:r w:rsidR="00CE7C61" w:rsidRPr="00B65FA6">
        <w:rPr>
          <w:rFonts w:ascii="Times New Roman" w:hAnsi="Times New Roman" w:cs="Times New Roman"/>
          <w:sz w:val="28"/>
          <w:szCs w:val="28"/>
        </w:rPr>
        <w:t xml:space="preserve"> заключение соглашения о предоставлении субсидий из краевого бюджета между Министерством сельского хозяйства, пищевой и перерабатывающей промышленности Камчатского края, до которого как получателя средств краевого бюджета доведены лимиты бюджетных обязательств на предоставление субсидии (далее – </w:t>
      </w:r>
      <w:r w:rsidR="00271F67">
        <w:rPr>
          <w:rFonts w:ascii="Times New Roman" w:hAnsi="Times New Roman" w:cs="Times New Roman"/>
          <w:sz w:val="28"/>
          <w:szCs w:val="28"/>
        </w:rPr>
        <w:t xml:space="preserve">в настоящем Порядке </w:t>
      </w:r>
      <w:r w:rsidR="00CE7C61" w:rsidRPr="00B65FA6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краевого бюджета), и органом местного самоуправления (далее – Соглашение о предоставлении субсидии), </w:t>
      </w:r>
      <w:r w:rsidR="00CE7C61" w:rsidRPr="00B65FA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</w:t>
      </w:r>
      <w:r w:rsidR="003950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занным соглашением обязательств.</w:t>
      </w:r>
    </w:p>
    <w:p w:rsidR="009C7CDD" w:rsidRPr="00B522E2" w:rsidRDefault="00A00A9D" w:rsidP="009B66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635"/>
      <w:bookmarkEnd w:id="2"/>
      <w:r w:rsidRPr="009B6687">
        <w:rPr>
          <w:rFonts w:ascii="Times New Roman" w:hAnsi="Times New Roman" w:cs="Times New Roman"/>
          <w:sz w:val="28"/>
          <w:szCs w:val="28"/>
        </w:rPr>
        <w:t>7</w:t>
      </w:r>
      <w:r w:rsidR="009C7CDD" w:rsidRPr="009B6687">
        <w:rPr>
          <w:rFonts w:ascii="Times New Roman" w:hAnsi="Times New Roman" w:cs="Times New Roman"/>
          <w:sz w:val="28"/>
          <w:szCs w:val="28"/>
        </w:rPr>
        <w:t>. Соглашение о предоставлении субсидии и дополнительные соглашения к соглашению о предоставлении субсидии заключаются в соответствии с типовыми формами соглашений, утвержденными Министерством финансов Камчатского края.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</w:t>
      </w:r>
      <w:r w:rsidR="009C7CDD" w:rsidRPr="00B522E2">
        <w:rPr>
          <w:rFonts w:ascii="Times New Roman" w:hAnsi="Times New Roman" w:cs="Times New Roman"/>
          <w:sz w:val="28"/>
          <w:szCs w:val="28"/>
        </w:rPr>
        <w:t>.</w:t>
      </w:r>
      <w:r w:rsidR="00B47A4C" w:rsidRPr="00B522E2">
        <w:rPr>
          <w:rFonts w:ascii="Times New Roman" w:hAnsi="Times New Roman" w:cs="Times New Roman"/>
          <w:sz w:val="28"/>
          <w:szCs w:val="28"/>
        </w:rPr>
        <w:t xml:space="preserve"> </w:t>
      </w:r>
      <w:r w:rsidR="00B522E2" w:rsidRPr="00B522E2">
        <w:rPr>
          <w:rFonts w:ascii="Times New Roman" w:hAnsi="Times New Roman" w:cs="Times New Roman"/>
          <w:sz w:val="28"/>
          <w:szCs w:val="28"/>
        </w:rPr>
        <w:t>Соглашение о предоставлении субсидии заключается на текущий финансовый год.</w:t>
      </w:r>
    </w:p>
    <w:p w:rsidR="002154FA" w:rsidRPr="002154FA" w:rsidRDefault="00A00A9D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6687">
        <w:rPr>
          <w:rFonts w:ascii="Times New Roman" w:hAnsi="Times New Roman" w:cs="Times New Roman"/>
          <w:sz w:val="28"/>
          <w:szCs w:val="28"/>
        </w:rPr>
        <w:t>8</w:t>
      </w:r>
      <w:r w:rsidR="00B65FA6" w:rsidRPr="009B6687">
        <w:rPr>
          <w:rFonts w:ascii="Times New Roman" w:hAnsi="Times New Roman" w:cs="Times New Roman"/>
          <w:sz w:val="28"/>
          <w:szCs w:val="28"/>
        </w:rPr>
        <w:t xml:space="preserve">. </w:t>
      </w:r>
      <w:r w:rsidR="002154FA" w:rsidRPr="009B6687">
        <w:rPr>
          <w:rFonts w:ascii="Times New Roman" w:hAnsi="Times New Roman" w:cs="Times New Roman"/>
          <w:sz w:val="28"/>
          <w:szCs w:val="28"/>
        </w:rPr>
        <w:t>Уровень софинансирования расходного обязательства му</w:t>
      </w:r>
      <w:r w:rsidR="00A07EC8" w:rsidRPr="009B6687">
        <w:rPr>
          <w:rFonts w:ascii="Times New Roman" w:hAnsi="Times New Roman" w:cs="Times New Roman"/>
          <w:sz w:val="28"/>
          <w:szCs w:val="28"/>
        </w:rPr>
        <w:t>ниципального</w:t>
      </w:r>
      <w:r w:rsidR="00A07EC8" w:rsidRPr="00B65FA6">
        <w:rPr>
          <w:rFonts w:ascii="Times New Roman" w:hAnsi="Times New Roman" w:cs="Times New Roman"/>
          <w:sz w:val="28"/>
          <w:szCs w:val="28"/>
        </w:rPr>
        <w:t xml:space="preserve"> образования в Камчатском крае </w:t>
      </w:r>
      <w:r w:rsidR="002154FA" w:rsidRPr="00B65FA6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A07EC8" w:rsidRPr="00B65FA6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="002154FA" w:rsidRPr="00B65FA6">
        <w:rPr>
          <w:rFonts w:ascii="Times New Roman" w:hAnsi="Times New Roman" w:cs="Times New Roman"/>
          <w:sz w:val="28"/>
          <w:szCs w:val="28"/>
        </w:rPr>
        <w:t>бюджета устанавливается в размере не менее 1 процента</w:t>
      </w:r>
      <w:r w:rsidR="007F711C">
        <w:rPr>
          <w:rFonts w:ascii="Times New Roman" w:hAnsi="Times New Roman" w:cs="Times New Roman"/>
          <w:sz w:val="28"/>
          <w:szCs w:val="28"/>
        </w:rPr>
        <w:t xml:space="preserve"> от объема соответствующего расходного обязательства муниципального образования</w:t>
      </w:r>
      <w:r w:rsidR="002154FA" w:rsidRPr="00B65FA6">
        <w:rPr>
          <w:rFonts w:ascii="Times New Roman" w:hAnsi="Times New Roman" w:cs="Times New Roman"/>
          <w:sz w:val="28"/>
          <w:szCs w:val="28"/>
        </w:rPr>
        <w:t>.</w:t>
      </w:r>
    </w:p>
    <w:p w:rsidR="00B8544C" w:rsidRPr="006A27DE" w:rsidRDefault="00A00A9D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64"/>
      <w:bookmarkEnd w:id="3"/>
      <w:r>
        <w:rPr>
          <w:rFonts w:ascii="Times New Roman" w:hAnsi="Times New Roman" w:cs="Times New Roman"/>
          <w:sz w:val="28"/>
          <w:szCs w:val="28"/>
        </w:rPr>
        <w:t>9</w:t>
      </w:r>
      <w:r w:rsidR="00DA6C43">
        <w:rPr>
          <w:rFonts w:ascii="Times New Roman" w:hAnsi="Times New Roman" w:cs="Times New Roman"/>
          <w:sz w:val="28"/>
          <w:szCs w:val="28"/>
        </w:rPr>
        <w:t xml:space="preserve">. Методика распределения </w:t>
      </w:r>
      <w:r w:rsidR="00B8544C" w:rsidRPr="006A27DE">
        <w:rPr>
          <w:rFonts w:ascii="Times New Roman" w:hAnsi="Times New Roman" w:cs="Times New Roman"/>
          <w:sz w:val="28"/>
          <w:szCs w:val="28"/>
        </w:rPr>
        <w:t>субсидии</w:t>
      </w:r>
      <w:r w:rsidR="00CA7A9B">
        <w:rPr>
          <w:rFonts w:ascii="Times New Roman" w:hAnsi="Times New Roman" w:cs="Times New Roman"/>
          <w:sz w:val="28"/>
          <w:szCs w:val="28"/>
        </w:rPr>
        <w:t xml:space="preserve"> </w:t>
      </w:r>
      <w:r w:rsidR="00B8544C" w:rsidRPr="006A27DE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bookmarkEnd w:id="4"/>
    <w:p w:rsidR="00E479D2" w:rsidRPr="00E479D2" w:rsidRDefault="00E479D2" w:rsidP="00E479D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9D2" w:rsidRPr="00E479D2" w:rsidRDefault="00E479D2" w:rsidP="00E479D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9D2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4629150" cy="8382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79D2">
        <w:rPr>
          <w:rFonts w:ascii="Times New Roman" w:hAnsi="Times New Roman" w:cs="Times New Roman"/>
          <w:sz w:val="28"/>
          <w:szCs w:val="28"/>
        </w:rPr>
        <w:t>, где</w:t>
      </w:r>
    </w:p>
    <w:p w:rsidR="00E479D2" w:rsidRPr="00E479D2" w:rsidRDefault="00E479D2" w:rsidP="00E479D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9D2" w:rsidRPr="00E479D2" w:rsidRDefault="00E479D2" w:rsidP="00E479D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9D2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>
            <wp:extent cx="200025" cy="3048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79D2">
        <w:rPr>
          <w:rFonts w:ascii="Times New Roman" w:hAnsi="Times New Roman" w:cs="Times New Roman"/>
          <w:sz w:val="28"/>
          <w:szCs w:val="28"/>
        </w:rPr>
        <w:t xml:space="preserve"> - объем субсидии, предоставляемый j-</w:t>
      </w:r>
      <w:proofErr w:type="spellStart"/>
      <w:r w:rsidRPr="00E479D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E479D2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в Камчатском крае, но не более заявленной потребности;</w:t>
      </w:r>
    </w:p>
    <w:p w:rsidR="00E479D2" w:rsidRPr="00E479D2" w:rsidRDefault="00E479D2" w:rsidP="00E479D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9D2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9550" cy="2667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79D2">
        <w:rPr>
          <w:rFonts w:ascii="Times New Roman" w:hAnsi="Times New Roman" w:cs="Times New Roman"/>
          <w:sz w:val="28"/>
          <w:szCs w:val="28"/>
        </w:rPr>
        <w:t xml:space="preserve"> - общий объем средств </w:t>
      </w:r>
      <w:hyperlink w:anchor="sub_2000" w:history="1">
        <w:r w:rsidRPr="00E479D2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Подпрограммы 2</w:t>
        </w:r>
      </w:hyperlink>
      <w:r w:rsidRPr="00E479D2">
        <w:rPr>
          <w:rFonts w:ascii="Times New Roman" w:hAnsi="Times New Roman" w:cs="Times New Roman"/>
          <w:sz w:val="28"/>
          <w:szCs w:val="28"/>
        </w:rPr>
        <w:t>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E479D2" w:rsidRPr="00E479D2" w:rsidRDefault="00E479D2" w:rsidP="00E479D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9D2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38125" cy="3048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79D2">
        <w:rPr>
          <w:rFonts w:ascii="Times New Roman" w:hAnsi="Times New Roman" w:cs="Times New Roman"/>
          <w:sz w:val="28"/>
          <w:szCs w:val="28"/>
        </w:rPr>
        <w:t xml:space="preserve"> - объем средств, предусмотренных муниципальной программой;</w:t>
      </w:r>
    </w:p>
    <w:p w:rsidR="00E479D2" w:rsidRPr="00E479D2" w:rsidRDefault="00E479D2" w:rsidP="00E479D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9D2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61925" cy="266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79D2">
        <w:rPr>
          <w:rFonts w:ascii="Times New Roman" w:hAnsi="Times New Roman" w:cs="Times New Roman"/>
          <w:sz w:val="28"/>
          <w:szCs w:val="28"/>
        </w:rPr>
        <w:t xml:space="preserve"> - количество муниципальных образований в Камчатском крае, соответствующих критерию отбора муниципальны</w:t>
      </w:r>
      <w:r>
        <w:rPr>
          <w:rFonts w:ascii="Times New Roman" w:hAnsi="Times New Roman" w:cs="Times New Roman"/>
          <w:sz w:val="28"/>
          <w:szCs w:val="28"/>
        </w:rPr>
        <w:t xml:space="preserve">х образований в Камчатском крае, предусмотренному частью 5 настоящего Порядка </w:t>
      </w:r>
      <w:r w:rsidRPr="00E479D2">
        <w:rPr>
          <w:rFonts w:ascii="Times New Roman" w:hAnsi="Times New Roman" w:cs="Times New Roman"/>
          <w:sz w:val="28"/>
          <w:szCs w:val="28"/>
        </w:rPr>
        <w:t xml:space="preserve">и условиям предоставления субсидии, предусмотренным </w:t>
      </w:r>
      <w:r>
        <w:rPr>
          <w:rFonts w:ascii="Times New Roman" w:hAnsi="Times New Roman" w:cs="Times New Roman"/>
          <w:sz w:val="28"/>
          <w:szCs w:val="28"/>
        </w:rPr>
        <w:t>частью 6</w:t>
      </w:r>
      <w:r w:rsidRPr="00E479D2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E479D2" w:rsidRPr="00E479D2" w:rsidRDefault="00E479D2" w:rsidP="00E479D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9D2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342900" cy="304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79D2">
        <w:rPr>
          <w:rFonts w:ascii="Times New Roman" w:hAnsi="Times New Roman" w:cs="Times New Roman"/>
          <w:sz w:val="28"/>
          <w:szCs w:val="28"/>
        </w:rPr>
        <w:t xml:space="preserve"> - коэффициент прироста объема производства молока в i-м муниципальном образовании в Камчатском крае в году, предшествующем расчетному году;</w:t>
      </w:r>
    </w:p>
    <w:p w:rsidR="00E479D2" w:rsidRPr="00E479D2" w:rsidRDefault="00E479D2" w:rsidP="00E479D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9D2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47650" cy="304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79D2">
        <w:rPr>
          <w:rFonts w:ascii="Times New Roman" w:hAnsi="Times New Roman" w:cs="Times New Roman"/>
          <w:sz w:val="28"/>
          <w:szCs w:val="28"/>
        </w:rPr>
        <w:t xml:space="preserve"> - коэффициент прироста объема поголовья крупного рогатого скота в j-м муниципальном образовании в Камчатском крае в году, предшествующем расчетному году.</w:t>
      </w:r>
    </w:p>
    <w:p w:rsidR="00017263" w:rsidRPr="00017263" w:rsidRDefault="002154FA" w:rsidP="000172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26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Предельный размер субсидии, предоставляемый в целях софинансирования расходного обязательства муниципального образования из бюджета Камчатского края </w:t>
      </w:r>
      <w:bookmarkStart w:id="5" w:name="sub_1065"/>
      <w:r w:rsidR="00017263" w:rsidRPr="00833F9E">
        <w:rPr>
          <w:rFonts w:ascii="Times New Roman" w:hAnsi="Times New Roman" w:cs="Times New Roman"/>
          <w:sz w:val="28"/>
          <w:szCs w:val="28"/>
        </w:rPr>
        <w:t>исчисляется</w:t>
      </w:r>
      <w:r w:rsidR="00017263" w:rsidRPr="00017263">
        <w:rPr>
          <w:rFonts w:ascii="Times New Roman" w:hAnsi="Times New Roman" w:cs="Times New Roman"/>
          <w:sz w:val="28"/>
          <w:szCs w:val="28"/>
        </w:rPr>
        <w:t xml:space="preserve"> в полных рублях, значения суммы менее 50 копеек отбрасываются, а 50 копеек и более - округляются до полного рубля.</w:t>
      </w:r>
    </w:p>
    <w:p w:rsidR="005461D6" w:rsidRDefault="00B47A4C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73"/>
      <w:r>
        <w:rPr>
          <w:rFonts w:ascii="Times New Roman" w:hAnsi="Times New Roman" w:cs="Times New Roman"/>
          <w:sz w:val="28"/>
          <w:szCs w:val="28"/>
        </w:rPr>
        <w:t>10</w:t>
      </w:r>
      <w:r w:rsidR="009655F5">
        <w:t>.</w:t>
      </w:r>
      <w:r w:rsidR="009655F5" w:rsidRPr="009655F5">
        <w:rPr>
          <w:rFonts w:ascii="Times New Roman" w:hAnsi="Times New Roman" w:cs="Times New Roman"/>
          <w:sz w:val="28"/>
          <w:szCs w:val="28"/>
        </w:rPr>
        <w:t xml:space="preserve">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бюджета, открытый в Управлении Федерального к</w:t>
      </w:r>
      <w:r w:rsidR="009655F5">
        <w:rPr>
          <w:rFonts w:ascii="Times New Roman" w:hAnsi="Times New Roman" w:cs="Times New Roman"/>
          <w:sz w:val="28"/>
          <w:szCs w:val="28"/>
        </w:rPr>
        <w:t xml:space="preserve">азначейства по Камчатскому краю, </w:t>
      </w:r>
      <w:bookmarkStart w:id="7" w:name="sub_1066"/>
      <w:bookmarkEnd w:id="5"/>
      <w:bookmarkEnd w:id="6"/>
      <w:r w:rsidR="005461D6" w:rsidRPr="005461D6">
        <w:rPr>
          <w:rFonts w:ascii="Times New Roman" w:hAnsi="Times New Roman" w:cs="Times New Roman"/>
          <w:sz w:val="28"/>
          <w:szCs w:val="28"/>
        </w:rPr>
        <w:t>на основании заявки органа местного самоуправления о перечислении субсидии, представляемой главному распорядителю средств краевого бюджета по установленной им форме</w:t>
      </w:r>
      <w:r w:rsidR="005461D6">
        <w:rPr>
          <w:rFonts w:ascii="Times New Roman" w:hAnsi="Times New Roman" w:cs="Times New Roman"/>
          <w:sz w:val="28"/>
          <w:szCs w:val="28"/>
        </w:rPr>
        <w:t>.</w:t>
      </w:r>
    </w:p>
    <w:p w:rsidR="00B8544C" w:rsidRDefault="00A00A9D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47A4C">
        <w:rPr>
          <w:rFonts w:ascii="Times New Roman" w:hAnsi="Times New Roman" w:cs="Times New Roman"/>
          <w:sz w:val="28"/>
          <w:szCs w:val="28"/>
        </w:rPr>
        <w:t xml:space="preserve">1. Перечень, формы, </w:t>
      </w:r>
      <w:r w:rsidR="00B8544C" w:rsidRPr="006A27DE">
        <w:rPr>
          <w:rFonts w:ascii="Times New Roman" w:hAnsi="Times New Roman" w:cs="Times New Roman"/>
          <w:sz w:val="28"/>
          <w:szCs w:val="28"/>
        </w:rPr>
        <w:t>срок</w:t>
      </w:r>
      <w:r w:rsidR="00B47A4C">
        <w:rPr>
          <w:rFonts w:ascii="Times New Roman" w:hAnsi="Times New Roman" w:cs="Times New Roman"/>
          <w:sz w:val="28"/>
          <w:szCs w:val="28"/>
        </w:rPr>
        <w:t xml:space="preserve">, порядок </w:t>
      </w:r>
      <w:r w:rsidR="00B8544C" w:rsidRPr="006A27DE">
        <w:rPr>
          <w:rFonts w:ascii="Times New Roman" w:hAnsi="Times New Roman" w:cs="Times New Roman"/>
          <w:sz w:val="28"/>
          <w:szCs w:val="28"/>
        </w:rPr>
        <w:t xml:space="preserve">представления </w:t>
      </w:r>
      <w:r w:rsidR="00B47A4C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B47A4C" w:rsidRPr="006A27DE">
        <w:rPr>
          <w:rFonts w:ascii="Times New Roman" w:hAnsi="Times New Roman" w:cs="Times New Roman"/>
          <w:sz w:val="28"/>
          <w:szCs w:val="28"/>
        </w:rPr>
        <w:t>органами местного самоуправления муниципальных образований в Камчатском крае для получения субсидий</w:t>
      </w:r>
      <w:r w:rsidR="00B47A4C">
        <w:rPr>
          <w:rFonts w:ascii="Times New Roman" w:hAnsi="Times New Roman" w:cs="Times New Roman"/>
          <w:sz w:val="28"/>
          <w:szCs w:val="28"/>
        </w:rPr>
        <w:t xml:space="preserve"> и порядок их рассмотрения </w:t>
      </w:r>
      <w:r w:rsidR="00B8544C" w:rsidRPr="006A27DE">
        <w:rPr>
          <w:rFonts w:ascii="Times New Roman" w:hAnsi="Times New Roman" w:cs="Times New Roman"/>
          <w:sz w:val="28"/>
          <w:szCs w:val="28"/>
        </w:rPr>
        <w:t xml:space="preserve">утверждаются </w:t>
      </w:r>
      <w:r w:rsidR="00B967FA" w:rsidRPr="00B65FA6">
        <w:rPr>
          <w:rFonts w:ascii="Times New Roman" w:hAnsi="Times New Roman" w:cs="Times New Roman"/>
          <w:sz w:val="28"/>
          <w:szCs w:val="28"/>
        </w:rPr>
        <w:t>главны</w:t>
      </w:r>
      <w:r w:rsidR="00B967FA">
        <w:rPr>
          <w:rFonts w:ascii="Times New Roman" w:hAnsi="Times New Roman" w:cs="Times New Roman"/>
          <w:sz w:val="28"/>
          <w:szCs w:val="28"/>
        </w:rPr>
        <w:t>м</w:t>
      </w:r>
      <w:r w:rsidR="00B967FA" w:rsidRPr="00B65FA6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B967FA">
        <w:rPr>
          <w:rFonts w:ascii="Times New Roman" w:hAnsi="Times New Roman" w:cs="Times New Roman"/>
          <w:sz w:val="28"/>
          <w:szCs w:val="28"/>
        </w:rPr>
        <w:t xml:space="preserve">ем </w:t>
      </w:r>
      <w:r w:rsidR="00B967FA" w:rsidRPr="00B65FA6">
        <w:rPr>
          <w:rFonts w:ascii="Times New Roman" w:hAnsi="Times New Roman" w:cs="Times New Roman"/>
          <w:sz w:val="28"/>
          <w:szCs w:val="28"/>
        </w:rPr>
        <w:t>средств краевого бюджета</w:t>
      </w:r>
      <w:r w:rsidR="00B8544C" w:rsidRPr="006A27DE">
        <w:rPr>
          <w:rFonts w:ascii="Times New Roman" w:hAnsi="Times New Roman" w:cs="Times New Roman"/>
          <w:sz w:val="28"/>
          <w:szCs w:val="28"/>
        </w:rPr>
        <w:t>.</w:t>
      </w:r>
    </w:p>
    <w:p w:rsidR="00783B6C" w:rsidRPr="00B5508D" w:rsidRDefault="00E06558" w:rsidP="00B550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1"/>
      <w:bookmarkEnd w:id="7"/>
      <w:r>
        <w:rPr>
          <w:rFonts w:ascii="Times New Roman" w:hAnsi="Times New Roman" w:cs="Times New Roman"/>
          <w:sz w:val="28"/>
          <w:szCs w:val="28"/>
        </w:rPr>
        <w:t>1</w:t>
      </w:r>
      <w:r w:rsidR="00E23053">
        <w:rPr>
          <w:rFonts w:ascii="Times New Roman" w:hAnsi="Times New Roman" w:cs="Times New Roman"/>
          <w:sz w:val="28"/>
          <w:szCs w:val="28"/>
        </w:rPr>
        <w:t>2</w:t>
      </w:r>
      <w:r w:rsidR="00B8544C" w:rsidRPr="00765E21">
        <w:rPr>
          <w:rFonts w:ascii="Times New Roman" w:hAnsi="Times New Roman" w:cs="Times New Roman"/>
          <w:sz w:val="28"/>
          <w:szCs w:val="28"/>
        </w:rPr>
        <w:t>.</w:t>
      </w:r>
      <w:bookmarkEnd w:id="8"/>
      <w:r w:rsidR="00F8656B">
        <w:rPr>
          <w:rFonts w:ascii="Times New Roman" w:hAnsi="Times New Roman" w:cs="Times New Roman"/>
          <w:sz w:val="28"/>
          <w:szCs w:val="28"/>
        </w:rPr>
        <w:t xml:space="preserve"> </w:t>
      </w:r>
      <w:r w:rsidR="00B47A4C" w:rsidRPr="00B5508D">
        <w:rPr>
          <w:rFonts w:ascii="Times New Roman" w:hAnsi="Times New Roman" w:cs="Times New Roman"/>
          <w:sz w:val="28"/>
          <w:szCs w:val="28"/>
        </w:rPr>
        <w:t>Результат</w:t>
      </w:r>
      <w:r w:rsidR="00E23053" w:rsidRPr="00B5508D">
        <w:rPr>
          <w:rFonts w:ascii="Times New Roman" w:hAnsi="Times New Roman" w:cs="Times New Roman"/>
          <w:sz w:val="28"/>
          <w:szCs w:val="28"/>
        </w:rPr>
        <w:t>ом использования субсидии явля</w:t>
      </w:r>
      <w:r w:rsidR="00B5508D" w:rsidRPr="00B5508D">
        <w:rPr>
          <w:rFonts w:ascii="Times New Roman" w:hAnsi="Times New Roman" w:cs="Times New Roman"/>
          <w:sz w:val="28"/>
          <w:szCs w:val="28"/>
        </w:rPr>
        <w:t>ю</w:t>
      </w:r>
      <w:r w:rsidR="00E23053" w:rsidRPr="00B5508D">
        <w:rPr>
          <w:rFonts w:ascii="Times New Roman" w:hAnsi="Times New Roman" w:cs="Times New Roman"/>
          <w:sz w:val="28"/>
          <w:szCs w:val="28"/>
        </w:rPr>
        <w:t>тся</w:t>
      </w:r>
      <w:r w:rsidR="00B5508D" w:rsidRPr="00B5508D">
        <w:rPr>
          <w:rFonts w:ascii="Times New Roman" w:hAnsi="Times New Roman" w:cs="Times New Roman"/>
          <w:sz w:val="28"/>
          <w:szCs w:val="28"/>
        </w:rPr>
        <w:t xml:space="preserve"> увеличение </w:t>
      </w:r>
      <w:r w:rsidR="00B5508D">
        <w:rPr>
          <w:rFonts w:ascii="Times New Roman" w:hAnsi="Times New Roman" w:cs="Times New Roman"/>
          <w:sz w:val="28"/>
          <w:szCs w:val="28"/>
        </w:rPr>
        <w:t xml:space="preserve">поголовье коров и (или) увеличение </w:t>
      </w:r>
      <w:r w:rsidR="00B5508D" w:rsidRPr="00B5508D">
        <w:rPr>
          <w:rFonts w:ascii="Times New Roman" w:hAnsi="Times New Roman" w:cs="Times New Roman"/>
          <w:sz w:val="28"/>
          <w:szCs w:val="28"/>
        </w:rPr>
        <w:t>производств</w:t>
      </w:r>
      <w:r w:rsidR="00B5508D">
        <w:rPr>
          <w:rFonts w:ascii="Times New Roman" w:hAnsi="Times New Roman" w:cs="Times New Roman"/>
          <w:sz w:val="28"/>
          <w:szCs w:val="28"/>
        </w:rPr>
        <w:t>а</w:t>
      </w:r>
      <w:r w:rsidR="00B5508D" w:rsidRPr="00B5508D">
        <w:rPr>
          <w:rFonts w:ascii="Times New Roman" w:hAnsi="Times New Roman" w:cs="Times New Roman"/>
          <w:sz w:val="28"/>
          <w:szCs w:val="28"/>
        </w:rPr>
        <w:t xml:space="preserve"> молока в сельскохозяйственных организациях, крестьянских (фермерских) хозяйствах, включая индивидуальных предпринимателей</w:t>
      </w:r>
      <w:r w:rsidR="00E23053" w:rsidRPr="00B5508D">
        <w:rPr>
          <w:rFonts w:ascii="Times New Roman" w:hAnsi="Times New Roman" w:cs="Times New Roman"/>
          <w:sz w:val="28"/>
          <w:szCs w:val="28"/>
        </w:rPr>
        <w:t xml:space="preserve"> </w:t>
      </w:r>
      <w:r w:rsidR="00B5508D">
        <w:rPr>
          <w:rFonts w:ascii="Times New Roman" w:hAnsi="Times New Roman" w:cs="Times New Roman"/>
          <w:sz w:val="28"/>
          <w:szCs w:val="28"/>
        </w:rPr>
        <w:t>и (или)</w:t>
      </w:r>
      <w:r w:rsidR="00B5508D" w:rsidRPr="00B5508D">
        <w:t xml:space="preserve"> </w:t>
      </w:r>
      <w:r w:rsidR="00B5508D" w:rsidRPr="00B5508D">
        <w:rPr>
          <w:rFonts w:ascii="Times New Roman" w:hAnsi="Times New Roman" w:cs="Times New Roman"/>
          <w:sz w:val="28"/>
          <w:szCs w:val="28"/>
        </w:rPr>
        <w:t>увеличение продуктивности коров</w:t>
      </w:r>
      <w:r w:rsidR="00B5508D">
        <w:rPr>
          <w:rFonts w:ascii="Times New Roman" w:hAnsi="Times New Roman" w:cs="Times New Roman"/>
          <w:sz w:val="28"/>
          <w:szCs w:val="28"/>
        </w:rPr>
        <w:t>.</w:t>
      </w:r>
      <w:r w:rsidR="00B5508D" w:rsidRPr="00B550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3B6C" w:rsidRPr="00783B6C" w:rsidRDefault="00F8244D" w:rsidP="00783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7FA">
        <w:rPr>
          <w:rFonts w:ascii="Times New Roman" w:hAnsi="Times New Roman" w:cs="Times New Roman"/>
          <w:sz w:val="28"/>
          <w:szCs w:val="28"/>
        </w:rPr>
        <w:t>Значение</w:t>
      </w:r>
      <w:r w:rsidR="0065083A" w:rsidRPr="006D57FA">
        <w:rPr>
          <w:rFonts w:ascii="Times New Roman" w:hAnsi="Times New Roman" w:cs="Times New Roman"/>
          <w:sz w:val="28"/>
          <w:szCs w:val="28"/>
        </w:rPr>
        <w:t xml:space="preserve"> </w:t>
      </w:r>
      <w:r w:rsidR="00B47A4C">
        <w:rPr>
          <w:rFonts w:ascii="Times New Roman" w:hAnsi="Times New Roman" w:cs="Times New Roman"/>
          <w:sz w:val="28"/>
          <w:szCs w:val="28"/>
        </w:rPr>
        <w:t xml:space="preserve">результата </w:t>
      </w:r>
      <w:r w:rsidR="00783B6C" w:rsidRPr="006D57FA">
        <w:rPr>
          <w:rFonts w:ascii="Times New Roman" w:hAnsi="Times New Roman" w:cs="Times New Roman"/>
          <w:sz w:val="28"/>
          <w:szCs w:val="28"/>
        </w:rPr>
        <w:t>использо</w:t>
      </w:r>
      <w:r w:rsidR="006D57FA" w:rsidRPr="006D57FA">
        <w:rPr>
          <w:rFonts w:ascii="Times New Roman" w:hAnsi="Times New Roman" w:cs="Times New Roman"/>
          <w:sz w:val="28"/>
          <w:szCs w:val="28"/>
        </w:rPr>
        <w:t>вания субсидии устанавливае</w:t>
      </w:r>
      <w:r w:rsidR="00765E21" w:rsidRPr="006D57FA">
        <w:rPr>
          <w:rFonts w:ascii="Times New Roman" w:hAnsi="Times New Roman" w:cs="Times New Roman"/>
          <w:sz w:val="28"/>
          <w:szCs w:val="28"/>
        </w:rPr>
        <w:t>тся С</w:t>
      </w:r>
      <w:r w:rsidR="00783B6C" w:rsidRPr="006D57FA">
        <w:rPr>
          <w:rFonts w:ascii="Times New Roman" w:hAnsi="Times New Roman" w:cs="Times New Roman"/>
          <w:sz w:val="28"/>
          <w:szCs w:val="28"/>
        </w:rPr>
        <w:t>оглашением о</w:t>
      </w:r>
      <w:r w:rsidR="00783B6C">
        <w:rPr>
          <w:rFonts w:ascii="Times New Roman" w:hAnsi="Times New Roman" w:cs="Times New Roman"/>
          <w:sz w:val="28"/>
          <w:szCs w:val="28"/>
        </w:rPr>
        <w:t xml:space="preserve"> </w:t>
      </w:r>
      <w:r w:rsidR="00783B6C" w:rsidRPr="006A27DE">
        <w:rPr>
          <w:rFonts w:ascii="Times New Roman" w:hAnsi="Times New Roman" w:cs="Times New Roman"/>
          <w:sz w:val="28"/>
          <w:szCs w:val="28"/>
        </w:rPr>
        <w:t>предоставлении субсидии</w:t>
      </w:r>
      <w:r w:rsidR="00783B6C" w:rsidRPr="00783B6C">
        <w:rPr>
          <w:rFonts w:ascii="Times New Roman" w:hAnsi="Times New Roman" w:cs="Times New Roman"/>
          <w:sz w:val="28"/>
          <w:szCs w:val="28"/>
        </w:rPr>
        <w:t>.</w:t>
      </w:r>
    </w:p>
    <w:p w:rsidR="00783B6C" w:rsidRPr="0029410D" w:rsidRDefault="00E06558" w:rsidP="00783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23053">
        <w:rPr>
          <w:rFonts w:ascii="Times New Roman" w:hAnsi="Times New Roman" w:cs="Times New Roman"/>
          <w:sz w:val="28"/>
          <w:szCs w:val="28"/>
        </w:rPr>
        <w:t>3</w:t>
      </w:r>
      <w:r w:rsidR="00EE001B">
        <w:rPr>
          <w:rFonts w:ascii="Times New Roman" w:hAnsi="Times New Roman" w:cs="Times New Roman"/>
          <w:sz w:val="28"/>
          <w:szCs w:val="28"/>
        </w:rPr>
        <w:t xml:space="preserve">. </w:t>
      </w:r>
      <w:r w:rsidR="00B47A4C">
        <w:rPr>
          <w:rFonts w:ascii="Times New Roman" w:hAnsi="Times New Roman" w:cs="Times New Roman"/>
          <w:sz w:val="28"/>
          <w:szCs w:val="28"/>
        </w:rPr>
        <w:t>Оценка результата</w:t>
      </w:r>
      <w:r w:rsidR="00783B6C" w:rsidRPr="0029410D">
        <w:rPr>
          <w:rFonts w:ascii="Times New Roman" w:hAnsi="Times New Roman" w:cs="Times New Roman"/>
          <w:sz w:val="28"/>
          <w:szCs w:val="28"/>
        </w:rPr>
        <w:t xml:space="preserve"> </w:t>
      </w:r>
      <w:r w:rsidR="008A3679">
        <w:rPr>
          <w:rFonts w:ascii="Times New Roman" w:hAnsi="Times New Roman" w:cs="Times New Roman"/>
          <w:sz w:val="28"/>
          <w:szCs w:val="28"/>
        </w:rPr>
        <w:t xml:space="preserve">и эффективности </w:t>
      </w:r>
      <w:r w:rsidR="00783B6C" w:rsidRPr="0029410D">
        <w:rPr>
          <w:rFonts w:ascii="Times New Roman" w:hAnsi="Times New Roman" w:cs="Times New Roman"/>
          <w:sz w:val="28"/>
          <w:szCs w:val="28"/>
        </w:rPr>
        <w:t xml:space="preserve">использования субсидии производится </w:t>
      </w:r>
      <w:r w:rsidR="00C010B8" w:rsidRPr="00B65FA6">
        <w:rPr>
          <w:rFonts w:ascii="Times New Roman" w:hAnsi="Times New Roman" w:cs="Times New Roman"/>
          <w:sz w:val="28"/>
          <w:szCs w:val="28"/>
        </w:rPr>
        <w:t>главны</w:t>
      </w:r>
      <w:r w:rsidR="00C010B8">
        <w:rPr>
          <w:rFonts w:ascii="Times New Roman" w:hAnsi="Times New Roman" w:cs="Times New Roman"/>
          <w:sz w:val="28"/>
          <w:szCs w:val="28"/>
        </w:rPr>
        <w:t>м</w:t>
      </w:r>
      <w:r w:rsidR="00C010B8" w:rsidRPr="00B65FA6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C010B8">
        <w:rPr>
          <w:rFonts w:ascii="Times New Roman" w:hAnsi="Times New Roman" w:cs="Times New Roman"/>
          <w:sz w:val="28"/>
          <w:szCs w:val="28"/>
        </w:rPr>
        <w:t xml:space="preserve">ем </w:t>
      </w:r>
      <w:r w:rsidR="00C010B8" w:rsidRPr="00B65FA6">
        <w:rPr>
          <w:rFonts w:ascii="Times New Roman" w:hAnsi="Times New Roman" w:cs="Times New Roman"/>
          <w:sz w:val="28"/>
          <w:szCs w:val="28"/>
        </w:rPr>
        <w:t>средств краевого бюджета</w:t>
      </w:r>
      <w:r w:rsidR="00C010B8" w:rsidRPr="0029410D">
        <w:rPr>
          <w:rFonts w:ascii="Times New Roman" w:hAnsi="Times New Roman" w:cs="Times New Roman"/>
          <w:sz w:val="28"/>
          <w:szCs w:val="28"/>
        </w:rPr>
        <w:t xml:space="preserve"> </w:t>
      </w:r>
      <w:r w:rsidR="00783B6C" w:rsidRPr="0029410D">
        <w:rPr>
          <w:rFonts w:ascii="Times New Roman" w:hAnsi="Times New Roman" w:cs="Times New Roman"/>
          <w:sz w:val="28"/>
          <w:szCs w:val="28"/>
        </w:rPr>
        <w:t xml:space="preserve">по итогам года на основании отчетных данных, представляемых в </w:t>
      </w:r>
      <w:r w:rsidR="00783B6C" w:rsidRPr="006A6A17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EE001B" w:rsidRPr="006A6A17">
        <w:rPr>
          <w:rFonts w:ascii="Times New Roman" w:hAnsi="Times New Roman" w:cs="Times New Roman"/>
          <w:sz w:val="28"/>
          <w:szCs w:val="28"/>
        </w:rPr>
        <w:t>с</w:t>
      </w:r>
      <w:r w:rsidR="006C617C">
        <w:rPr>
          <w:rFonts w:ascii="Times New Roman" w:hAnsi="Times New Roman" w:cs="Times New Roman"/>
          <w:sz w:val="28"/>
          <w:szCs w:val="28"/>
        </w:rPr>
        <w:t xml:space="preserve"> Соглашением </w:t>
      </w:r>
      <w:r w:rsidR="006C617C" w:rsidRPr="006D57FA">
        <w:rPr>
          <w:rFonts w:ascii="Times New Roman" w:hAnsi="Times New Roman" w:cs="Times New Roman"/>
          <w:sz w:val="28"/>
          <w:szCs w:val="28"/>
        </w:rPr>
        <w:t>о</w:t>
      </w:r>
      <w:r w:rsidR="006C617C">
        <w:rPr>
          <w:rFonts w:ascii="Times New Roman" w:hAnsi="Times New Roman" w:cs="Times New Roman"/>
          <w:sz w:val="28"/>
          <w:szCs w:val="28"/>
        </w:rPr>
        <w:t xml:space="preserve"> </w:t>
      </w:r>
      <w:r w:rsidR="006C617C" w:rsidRPr="006A27DE">
        <w:rPr>
          <w:rFonts w:ascii="Times New Roman" w:hAnsi="Times New Roman" w:cs="Times New Roman"/>
          <w:sz w:val="28"/>
          <w:szCs w:val="28"/>
        </w:rPr>
        <w:t>предоставлении субсидии</w:t>
      </w:r>
      <w:r w:rsidR="00783B6C" w:rsidRPr="006A6A17">
        <w:rPr>
          <w:rFonts w:ascii="Times New Roman" w:hAnsi="Times New Roman" w:cs="Times New Roman"/>
          <w:sz w:val="28"/>
          <w:szCs w:val="28"/>
        </w:rPr>
        <w:t>,</w:t>
      </w:r>
      <w:r w:rsidR="00783B6C" w:rsidRPr="0029410D">
        <w:rPr>
          <w:rFonts w:ascii="Times New Roman" w:hAnsi="Times New Roman" w:cs="Times New Roman"/>
          <w:sz w:val="28"/>
          <w:szCs w:val="28"/>
        </w:rPr>
        <w:t xml:space="preserve"> путем установления степени достижения ожидаемых результатов. </w:t>
      </w:r>
    </w:p>
    <w:p w:rsidR="00783B6C" w:rsidRPr="008A3679" w:rsidRDefault="00E06558" w:rsidP="00F1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23053">
        <w:rPr>
          <w:rFonts w:ascii="Times New Roman" w:hAnsi="Times New Roman" w:cs="Times New Roman"/>
          <w:sz w:val="28"/>
          <w:szCs w:val="28"/>
        </w:rPr>
        <w:t>4</w:t>
      </w:r>
      <w:r w:rsidR="00B8544C" w:rsidRPr="000D58FC">
        <w:rPr>
          <w:rFonts w:ascii="Times New Roman" w:hAnsi="Times New Roman" w:cs="Times New Roman"/>
          <w:sz w:val="28"/>
          <w:szCs w:val="28"/>
        </w:rPr>
        <w:t>.</w:t>
      </w:r>
      <w:r w:rsidR="00783B6C" w:rsidRPr="000D58FC">
        <w:rPr>
          <w:rFonts w:cs="Times New Roman"/>
          <w:szCs w:val="28"/>
        </w:rPr>
        <w:t xml:space="preserve"> </w:t>
      </w:r>
      <w:r w:rsidR="00B47A4C">
        <w:rPr>
          <w:rFonts w:ascii="Times New Roman" w:hAnsi="Times New Roman" w:cs="Times New Roman"/>
          <w:sz w:val="28"/>
          <w:szCs w:val="28"/>
        </w:rPr>
        <w:t>Расчет результата</w:t>
      </w:r>
      <w:r w:rsidR="00783B6C" w:rsidRPr="000D58FC">
        <w:rPr>
          <w:rFonts w:ascii="Times New Roman" w:hAnsi="Times New Roman" w:cs="Times New Roman"/>
          <w:sz w:val="28"/>
          <w:szCs w:val="28"/>
        </w:rPr>
        <w:t xml:space="preserve"> использования субсидии муниципальными </w:t>
      </w:r>
      <w:r w:rsidR="0036100B" w:rsidRPr="000D58FC">
        <w:rPr>
          <w:rFonts w:ascii="Times New Roman" w:hAnsi="Times New Roman" w:cs="Times New Roman"/>
          <w:sz w:val="28"/>
          <w:szCs w:val="28"/>
        </w:rPr>
        <w:t xml:space="preserve">образованиями в Камчатском крае </w:t>
      </w:r>
      <w:r w:rsidR="00FC1C6D" w:rsidRPr="008A3679">
        <w:rPr>
          <w:rFonts w:ascii="Times New Roman" w:hAnsi="Times New Roman" w:cs="Times New Roman"/>
          <w:sz w:val="28"/>
          <w:szCs w:val="28"/>
        </w:rPr>
        <w:t>(R</w:t>
      </w:r>
      <w:r w:rsidR="00FC1C6D" w:rsidRPr="008A3679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r w:rsidR="00FC1C6D" w:rsidRPr="008A3679">
        <w:rPr>
          <w:rFonts w:ascii="Times New Roman" w:hAnsi="Times New Roman" w:cs="Times New Roman"/>
          <w:sz w:val="28"/>
          <w:szCs w:val="28"/>
        </w:rPr>
        <w:t>)</w:t>
      </w:r>
      <w:r w:rsidR="00FC1C6D" w:rsidRPr="008A3679">
        <w:rPr>
          <w:rFonts w:cs="Times New Roman"/>
          <w:szCs w:val="28"/>
        </w:rPr>
        <w:t xml:space="preserve"> </w:t>
      </w:r>
      <w:r w:rsidR="00783B6C" w:rsidRPr="008A3679">
        <w:rPr>
          <w:rFonts w:ascii="Times New Roman" w:hAnsi="Times New Roman" w:cs="Times New Roman"/>
          <w:sz w:val="28"/>
          <w:szCs w:val="28"/>
        </w:rPr>
        <w:t>производится по формуле:</w:t>
      </w:r>
    </w:p>
    <w:p w:rsidR="00783B6C" w:rsidRPr="008A3679" w:rsidRDefault="00783B6C" w:rsidP="00783B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3B25" w:rsidRPr="00EF3B25" w:rsidRDefault="00EF3B25" w:rsidP="00EF3B25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proofErr w:type="spellStart"/>
      <w:r w:rsidRPr="008A3679">
        <w:rPr>
          <w:rFonts w:ascii="Times New Roman" w:hAnsi="Times New Roman" w:cs="Times New Roman"/>
          <w:sz w:val="28"/>
          <w:szCs w:val="28"/>
        </w:rPr>
        <w:t>R</w:t>
      </w:r>
      <w:r w:rsidRPr="008A3679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proofErr w:type="spellEnd"/>
      <w:r w:rsidRPr="008A367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A3679">
        <w:rPr>
          <w:rFonts w:ascii="Times New Roman" w:hAnsi="Times New Roman" w:cs="Times New Roman"/>
          <w:sz w:val="28"/>
          <w:szCs w:val="28"/>
        </w:rPr>
        <w:t>Rf</w:t>
      </w:r>
      <w:proofErr w:type="spellEnd"/>
      <w:r w:rsidRPr="008A3679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8A3679">
        <w:rPr>
          <w:rFonts w:ascii="Times New Roman" w:hAnsi="Times New Roman" w:cs="Times New Roman"/>
          <w:sz w:val="28"/>
          <w:szCs w:val="28"/>
        </w:rPr>
        <w:t>Rp</w:t>
      </w:r>
      <w:proofErr w:type="spellEnd"/>
      <w:r w:rsidRPr="008A3679">
        <w:rPr>
          <w:rFonts w:ascii="Times New Roman" w:hAnsi="Times New Roman" w:cs="Times New Roman"/>
          <w:sz w:val="28"/>
          <w:szCs w:val="28"/>
        </w:rPr>
        <w:t>,</w:t>
      </w:r>
    </w:p>
    <w:p w:rsidR="00A0337A" w:rsidRDefault="00A0337A" w:rsidP="00EF3B2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83B6C" w:rsidRDefault="00783B6C" w:rsidP="00783B6C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D58FC">
        <w:rPr>
          <w:rFonts w:ascii="Times New Roman" w:hAnsi="Times New Roman" w:cs="Times New Roman"/>
          <w:sz w:val="28"/>
          <w:szCs w:val="28"/>
        </w:rPr>
        <w:t>где:</w:t>
      </w:r>
    </w:p>
    <w:p w:rsidR="00EF3B25" w:rsidRPr="000D58FC" w:rsidRDefault="00EF3B25" w:rsidP="00EF3B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EF3B25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="00F61E93" w:rsidRPr="00F61E93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год</w:t>
      </w:r>
      <w:proofErr w:type="spellEnd"/>
      <w:r w:rsidRPr="00F61E9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F3B25">
        <w:rPr>
          <w:rFonts w:ascii="Times New Roman" w:hAnsi="Times New Roman" w:cs="Times New Roman"/>
          <w:sz w:val="28"/>
          <w:szCs w:val="28"/>
          <w:lang w:eastAsia="ru-RU"/>
        </w:rPr>
        <w:t>- показатель</w:t>
      </w:r>
      <w:r w:rsidRPr="000D58FC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результата «</w:t>
      </w:r>
      <w:r w:rsidR="0051152B" w:rsidRPr="00B5508D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51152B">
        <w:rPr>
          <w:rFonts w:ascii="Times New Roman" w:hAnsi="Times New Roman" w:cs="Times New Roman"/>
          <w:sz w:val="28"/>
          <w:szCs w:val="28"/>
        </w:rPr>
        <w:t xml:space="preserve">поголовье коров и (или) увеличение </w:t>
      </w:r>
      <w:r w:rsidR="0051152B" w:rsidRPr="00B5508D">
        <w:rPr>
          <w:rFonts w:ascii="Times New Roman" w:hAnsi="Times New Roman" w:cs="Times New Roman"/>
          <w:sz w:val="28"/>
          <w:szCs w:val="28"/>
        </w:rPr>
        <w:t>производств</w:t>
      </w:r>
      <w:r w:rsidR="0051152B">
        <w:rPr>
          <w:rFonts w:ascii="Times New Roman" w:hAnsi="Times New Roman" w:cs="Times New Roman"/>
          <w:sz w:val="28"/>
          <w:szCs w:val="28"/>
        </w:rPr>
        <w:t>а</w:t>
      </w:r>
      <w:r w:rsidR="0051152B" w:rsidRPr="00B5508D">
        <w:rPr>
          <w:rFonts w:ascii="Times New Roman" w:hAnsi="Times New Roman" w:cs="Times New Roman"/>
          <w:sz w:val="28"/>
          <w:szCs w:val="28"/>
        </w:rPr>
        <w:t xml:space="preserve"> молока в сельскохозяйственных организациях, крестьянских (фермерских) хозяйствах, включая индивидуальных предпринимателей </w:t>
      </w:r>
      <w:r w:rsidR="0051152B">
        <w:rPr>
          <w:rFonts w:ascii="Times New Roman" w:hAnsi="Times New Roman" w:cs="Times New Roman"/>
          <w:sz w:val="28"/>
          <w:szCs w:val="28"/>
        </w:rPr>
        <w:t>и (или)</w:t>
      </w:r>
      <w:r w:rsidR="0051152B" w:rsidRPr="00B5508D">
        <w:t xml:space="preserve"> </w:t>
      </w:r>
      <w:r w:rsidR="0051152B" w:rsidRPr="00B5508D">
        <w:rPr>
          <w:rFonts w:ascii="Times New Roman" w:hAnsi="Times New Roman" w:cs="Times New Roman"/>
          <w:sz w:val="28"/>
          <w:szCs w:val="28"/>
        </w:rPr>
        <w:t>увеличение продуктивности коров</w:t>
      </w:r>
      <w:bookmarkStart w:id="9" w:name="_GoBack"/>
      <w:bookmarkEnd w:id="9"/>
      <w:r w:rsidRPr="000D58FC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783B6C" w:rsidRPr="000D58FC" w:rsidRDefault="00783B6C" w:rsidP="00783B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58FC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Pr="000D58FC">
        <w:rPr>
          <w:rFonts w:ascii="Times New Roman" w:hAnsi="Times New Roman" w:cs="Times New Roman"/>
          <w:sz w:val="28"/>
          <w:szCs w:val="28"/>
          <w:vertAlign w:val="subscript"/>
        </w:rPr>
        <w:t>f</w:t>
      </w:r>
      <w:r w:rsidRPr="000D58FC">
        <w:rPr>
          <w:rFonts w:ascii="Times New Roman" w:hAnsi="Times New Roman" w:cs="Times New Roman"/>
          <w:sz w:val="28"/>
          <w:szCs w:val="28"/>
          <w:lang w:eastAsia="ru-RU"/>
        </w:rPr>
        <w:t xml:space="preserve"> − фактическое значение соответствующего показателя результата;</w:t>
      </w:r>
    </w:p>
    <w:p w:rsidR="00783B6C" w:rsidRPr="000D58FC" w:rsidRDefault="00783B6C" w:rsidP="00783B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0D58FC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Pr="000D58FC">
        <w:rPr>
          <w:rFonts w:ascii="Times New Roman" w:hAnsi="Times New Roman" w:cs="Times New Roman"/>
          <w:sz w:val="28"/>
          <w:szCs w:val="28"/>
          <w:vertAlign w:val="subscript"/>
        </w:rPr>
        <w:t>p</w:t>
      </w:r>
      <w:proofErr w:type="spellEnd"/>
      <w:r w:rsidRPr="000D58F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0D58FC">
        <w:rPr>
          <w:rFonts w:ascii="Times New Roman" w:hAnsi="Times New Roman" w:cs="Times New Roman"/>
          <w:sz w:val="28"/>
          <w:szCs w:val="28"/>
          <w:lang w:eastAsia="ru-RU"/>
        </w:rPr>
        <w:t>− плановое значение соответствующего показателя результата.</w:t>
      </w:r>
    </w:p>
    <w:p w:rsidR="00E337C5" w:rsidRDefault="00E337C5" w:rsidP="008A36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3679" w:rsidRPr="008A3679" w:rsidRDefault="00E23053" w:rsidP="008A36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15</w:t>
      </w:r>
      <w:r w:rsidR="008A3679" w:rsidRPr="008A3679">
        <w:rPr>
          <w:rFonts w:ascii="Times New Roman" w:hAnsi="Times New Roman" w:cs="Times New Roman"/>
          <w:sz w:val="28"/>
          <w:szCs w:val="28"/>
          <w:lang w:eastAsia="ru-RU"/>
        </w:rPr>
        <w:t>. Эффективность использования субсидии (Э) рассчитывается по формуле:</w:t>
      </w:r>
    </w:p>
    <w:p w:rsidR="008A3679" w:rsidRPr="008A3679" w:rsidRDefault="008A3679" w:rsidP="008A3679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A3679">
        <w:rPr>
          <w:rFonts w:ascii="Times New Roman" w:hAnsi="Times New Roman" w:cs="Times New Roman"/>
          <w:sz w:val="28"/>
          <w:szCs w:val="28"/>
        </w:rPr>
        <w:t xml:space="preserve">Э = </w:t>
      </w:r>
      <w:r w:rsidRPr="008A3679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A3679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r w:rsidRPr="008A3679">
        <w:rPr>
          <w:rFonts w:ascii="Times New Roman" w:hAnsi="Times New Roman" w:cs="Times New Roman"/>
          <w:sz w:val="28"/>
          <w:szCs w:val="28"/>
        </w:rPr>
        <w:t xml:space="preserve"> × (</w:t>
      </w:r>
      <w:r w:rsidRPr="008A367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A3679">
        <w:rPr>
          <w:rFonts w:ascii="Times New Roman" w:hAnsi="Times New Roman" w:cs="Times New Roman"/>
          <w:sz w:val="28"/>
          <w:szCs w:val="28"/>
        </w:rPr>
        <w:t>/</w:t>
      </w:r>
      <w:r w:rsidRPr="008A367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8A3679">
        <w:rPr>
          <w:rFonts w:ascii="Times New Roman" w:hAnsi="Times New Roman" w:cs="Times New Roman"/>
          <w:sz w:val="28"/>
          <w:szCs w:val="28"/>
        </w:rPr>
        <w:t>) × 100,</w:t>
      </w:r>
    </w:p>
    <w:p w:rsidR="008A3679" w:rsidRPr="008A3679" w:rsidRDefault="008A3679" w:rsidP="008A3679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A3679" w:rsidRPr="008A3679" w:rsidRDefault="008A3679" w:rsidP="008A367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A3679">
        <w:rPr>
          <w:rFonts w:ascii="Times New Roman" w:hAnsi="Times New Roman" w:cs="Times New Roman"/>
          <w:sz w:val="28"/>
          <w:szCs w:val="28"/>
        </w:rPr>
        <w:t>где:</w:t>
      </w:r>
    </w:p>
    <w:p w:rsidR="008A3679" w:rsidRPr="008A3679" w:rsidRDefault="008A3679" w:rsidP="008A36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3679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Pr="008A3679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r w:rsidR="00B47A4C">
        <w:rPr>
          <w:rFonts w:ascii="Times New Roman" w:hAnsi="Times New Roman" w:cs="Times New Roman"/>
          <w:sz w:val="28"/>
          <w:szCs w:val="28"/>
          <w:lang w:eastAsia="ru-RU"/>
        </w:rPr>
        <w:t xml:space="preserve"> − результат</w:t>
      </w:r>
      <w:r w:rsidRPr="008A3679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использования субсидии за год;</w:t>
      </w:r>
    </w:p>
    <w:p w:rsidR="008A3679" w:rsidRPr="008A3679" w:rsidRDefault="008A3679" w:rsidP="008A36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3679">
        <w:rPr>
          <w:rFonts w:ascii="Times New Roman" w:hAnsi="Times New Roman" w:cs="Times New Roman"/>
          <w:sz w:val="28"/>
          <w:szCs w:val="28"/>
          <w:lang w:eastAsia="ru-RU"/>
        </w:rPr>
        <w:t>P − плановый объем субсидии на финансирование мероприятия;</w:t>
      </w:r>
    </w:p>
    <w:p w:rsidR="008A3679" w:rsidRPr="008A3679" w:rsidRDefault="008A3679" w:rsidP="008A36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3679">
        <w:rPr>
          <w:rFonts w:ascii="Times New Roman" w:hAnsi="Times New Roman" w:cs="Times New Roman"/>
          <w:sz w:val="28"/>
          <w:szCs w:val="28"/>
          <w:lang w:eastAsia="ru-RU"/>
        </w:rPr>
        <w:t>F − фактический объем субсидии на реализацию мероприятия.</w:t>
      </w:r>
    </w:p>
    <w:p w:rsidR="005B4034" w:rsidRDefault="008A3679" w:rsidP="008A36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3679">
        <w:rPr>
          <w:rFonts w:ascii="Times New Roman" w:hAnsi="Times New Roman" w:cs="Times New Roman"/>
          <w:sz w:val="28"/>
          <w:szCs w:val="28"/>
          <w:lang w:eastAsia="ru-RU"/>
        </w:rPr>
        <w:t xml:space="preserve">При </w:t>
      </w:r>
      <w:r w:rsidR="00E337C5">
        <w:rPr>
          <w:rFonts w:ascii="Times New Roman" w:hAnsi="Times New Roman" w:cs="Times New Roman"/>
          <w:sz w:val="28"/>
          <w:szCs w:val="28"/>
          <w:lang w:eastAsia="ru-RU"/>
        </w:rPr>
        <w:t xml:space="preserve">этом, в случае, если </w:t>
      </w:r>
      <w:r w:rsidR="00E337C5" w:rsidRPr="008A3679">
        <w:rPr>
          <w:rFonts w:ascii="Times New Roman" w:hAnsi="Times New Roman" w:cs="Times New Roman"/>
          <w:sz w:val="28"/>
          <w:szCs w:val="28"/>
          <w:lang w:eastAsia="ru-RU"/>
        </w:rPr>
        <w:t>показател</w:t>
      </w:r>
      <w:r w:rsidR="00E337C5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E337C5" w:rsidRPr="008A367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337C5">
        <w:rPr>
          <w:rFonts w:ascii="Times New Roman" w:hAnsi="Times New Roman" w:cs="Times New Roman"/>
          <w:sz w:val="28"/>
          <w:szCs w:val="28"/>
          <w:lang w:eastAsia="ru-RU"/>
        </w:rPr>
        <w:t xml:space="preserve">указан в значении </w:t>
      </w:r>
      <w:r w:rsidRPr="008A3679">
        <w:rPr>
          <w:rFonts w:ascii="Times New Roman" w:hAnsi="Times New Roman" w:cs="Times New Roman"/>
          <w:sz w:val="28"/>
          <w:szCs w:val="28"/>
          <w:lang w:eastAsia="ru-RU"/>
        </w:rPr>
        <w:t xml:space="preserve">Э </w:t>
      </w:r>
      <w:proofErr w:type="gramStart"/>
      <w:r w:rsidRPr="008A3679">
        <w:rPr>
          <w:rFonts w:ascii="Times New Roman" w:hAnsi="Times New Roman" w:cs="Times New Roman"/>
          <w:sz w:val="28"/>
          <w:szCs w:val="28"/>
          <w:lang w:eastAsia="ru-RU"/>
        </w:rPr>
        <w:t>&lt; 98</w:t>
      </w:r>
      <w:proofErr w:type="gramEnd"/>
      <w:r w:rsidR="00E337C5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использование субсидии признается с</w:t>
      </w:r>
      <w:r w:rsidR="00E337C5" w:rsidRPr="00E337C5">
        <w:rPr>
          <w:rFonts w:ascii="Times New Roman" w:hAnsi="Times New Roman" w:cs="Times New Roman"/>
          <w:sz w:val="28"/>
          <w:szCs w:val="28"/>
          <w:lang w:eastAsia="ru-RU"/>
        </w:rPr>
        <w:t xml:space="preserve"> больш</w:t>
      </w:r>
      <w:r w:rsidR="00E337C5">
        <w:rPr>
          <w:rFonts w:ascii="Times New Roman" w:hAnsi="Times New Roman" w:cs="Times New Roman"/>
          <w:sz w:val="28"/>
          <w:szCs w:val="28"/>
          <w:lang w:eastAsia="ru-RU"/>
        </w:rPr>
        <w:t>ей</w:t>
      </w:r>
      <w:r w:rsidR="00E337C5" w:rsidRPr="00E337C5">
        <w:rPr>
          <w:rFonts w:ascii="Times New Roman" w:hAnsi="Times New Roman" w:cs="Times New Roman"/>
          <w:sz w:val="28"/>
          <w:szCs w:val="28"/>
          <w:lang w:eastAsia="ru-RU"/>
        </w:rPr>
        <w:t xml:space="preserve"> эффективность</w:t>
      </w:r>
      <w:r w:rsidR="00E337C5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836B9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E337C5">
        <w:rPr>
          <w:rFonts w:ascii="Times New Roman" w:hAnsi="Times New Roman" w:cs="Times New Roman"/>
          <w:sz w:val="28"/>
          <w:szCs w:val="28"/>
          <w:lang w:eastAsia="ru-RU"/>
        </w:rPr>
        <w:t xml:space="preserve">а при значении Э ≥ 98 </w:t>
      </w:r>
      <w:r w:rsidR="00E337C5">
        <w:rPr>
          <w:rFonts w:ascii="Times New Roman" w:hAnsi="Times New Roman" w:cs="Times New Roman"/>
          <w:sz w:val="28"/>
          <w:szCs w:val="28"/>
          <w:lang w:eastAsia="ru-RU"/>
        </w:rPr>
        <w:t>использование субсидии признается с</w:t>
      </w:r>
      <w:r w:rsidR="00E337C5" w:rsidRPr="00E337C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337C5">
        <w:rPr>
          <w:rFonts w:ascii="Times New Roman" w:hAnsi="Times New Roman" w:cs="Times New Roman"/>
          <w:sz w:val="28"/>
          <w:szCs w:val="28"/>
          <w:lang w:eastAsia="ru-RU"/>
        </w:rPr>
        <w:t xml:space="preserve">меньшей </w:t>
      </w:r>
      <w:r w:rsidR="00E337C5" w:rsidRPr="00E337C5">
        <w:rPr>
          <w:rFonts w:ascii="Times New Roman" w:hAnsi="Times New Roman" w:cs="Times New Roman"/>
          <w:sz w:val="28"/>
          <w:szCs w:val="28"/>
          <w:lang w:eastAsia="ru-RU"/>
        </w:rPr>
        <w:t>эффективность</w:t>
      </w:r>
      <w:r w:rsidR="00E337C5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8A367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8544C" w:rsidRPr="00F14025" w:rsidRDefault="00E06558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F14025" w:rsidRPr="00F14025">
        <w:rPr>
          <w:rFonts w:ascii="Times New Roman" w:hAnsi="Times New Roman" w:cs="Times New Roman"/>
          <w:sz w:val="28"/>
          <w:szCs w:val="28"/>
        </w:rPr>
        <w:t xml:space="preserve">. </w:t>
      </w:r>
      <w:r w:rsidR="00F14025">
        <w:rPr>
          <w:rFonts w:ascii="Times New Roman" w:hAnsi="Times New Roman" w:cs="Times New Roman"/>
          <w:sz w:val="28"/>
          <w:szCs w:val="28"/>
        </w:rPr>
        <w:t>О</w:t>
      </w:r>
      <w:r w:rsidR="00F14025" w:rsidRPr="00F14025">
        <w:rPr>
          <w:rFonts w:ascii="Times New Roman" w:hAnsi="Times New Roman" w:cs="Times New Roman"/>
          <w:sz w:val="28"/>
          <w:szCs w:val="28"/>
        </w:rPr>
        <w:t>снования и порядок применения мер финансовой ответственности к муниципальному образованию при невыполнен</w:t>
      </w:r>
      <w:r w:rsidR="00EE001B">
        <w:rPr>
          <w:rFonts w:ascii="Times New Roman" w:hAnsi="Times New Roman" w:cs="Times New Roman"/>
          <w:sz w:val="28"/>
          <w:szCs w:val="28"/>
        </w:rPr>
        <w:t>ии условий С</w:t>
      </w:r>
      <w:r w:rsidR="00F14025" w:rsidRPr="00F14025">
        <w:rPr>
          <w:rFonts w:ascii="Times New Roman" w:hAnsi="Times New Roman" w:cs="Times New Roman"/>
          <w:sz w:val="28"/>
          <w:szCs w:val="28"/>
        </w:rPr>
        <w:t>оглаш</w:t>
      </w:r>
      <w:r w:rsidR="0051152B">
        <w:rPr>
          <w:rFonts w:ascii="Times New Roman" w:hAnsi="Times New Roman" w:cs="Times New Roman"/>
          <w:sz w:val="28"/>
          <w:szCs w:val="28"/>
        </w:rPr>
        <w:t xml:space="preserve">ения о предоставлении субсидии </w:t>
      </w:r>
      <w:r w:rsidR="00A9208E" w:rsidRPr="00836B94">
        <w:rPr>
          <w:rFonts w:ascii="Times New Roman" w:hAnsi="Times New Roman" w:cs="Times New Roman"/>
          <w:sz w:val="28"/>
          <w:szCs w:val="28"/>
        </w:rPr>
        <w:t xml:space="preserve">установлены </w:t>
      </w:r>
      <w:r w:rsidR="00F14025" w:rsidRPr="00836B94">
        <w:rPr>
          <w:rFonts w:ascii="Times New Roman" w:hAnsi="Times New Roman" w:cs="Times New Roman"/>
          <w:sz w:val="28"/>
          <w:szCs w:val="28"/>
        </w:rPr>
        <w:t>в со</w:t>
      </w:r>
      <w:r w:rsidR="00F14025">
        <w:rPr>
          <w:rFonts w:ascii="Times New Roman" w:hAnsi="Times New Roman" w:cs="Times New Roman"/>
          <w:sz w:val="28"/>
          <w:szCs w:val="28"/>
        </w:rPr>
        <w:t>ответствии с Правилами.</w:t>
      </w:r>
    </w:p>
    <w:p w:rsidR="005461D6" w:rsidRDefault="00E06558" w:rsidP="005461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14"/>
      <w:r>
        <w:rPr>
          <w:rFonts w:ascii="Times New Roman" w:hAnsi="Times New Roman" w:cs="Times New Roman"/>
          <w:sz w:val="28"/>
          <w:szCs w:val="28"/>
        </w:rPr>
        <w:t>17</w:t>
      </w:r>
      <w:r w:rsidR="00EE53F2" w:rsidRPr="005461D6">
        <w:rPr>
          <w:rFonts w:ascii="Times New Roman" w:hAnsi="Times New Roman" w:cs="Times New Roman"/>
          <w:sz w:val="28"/>
          <w:szCs w:val="28"/>
        </w:rPr>
        <w:t>. Субсидии, не</w:t>
      </w:r>
      <w:r w:rsidR="00B47A4C">
        <w:rPr>
          <w:rFonts w:ascii="Times New Roman" w:hAnsi="Times New Roman" w:cs="Times New Roman"/>
          <w:sz w:val="28"/>
          <w:szCs w:val="28"/>
        </w:rPr>
        <w:t>использованные по состоянию на 31 декабря</w:t>
      </w:r>
      <w:r w:rsidR="00EE53F2" w:rsidRPr="005461D6">
        <w:rPr>
          <w:rFonts w:ascii="Times New Roman" w:hAnsi="Times New Roman" w:cs="Times New Roman"/>
          <w:sz w:val="28"/>
          <w:szCs w:val="28"/>
        </w:rPr>
        <w:t xml:space="preserve"> текущего финансового года, </w:t>
      </w:r>
      <w:r w:rsidR="005461D6" w:rsidRPr="005461D6">
        <w:rPr>
          <w:rFonts w:ascii="Times New Roman" w:hAnsi="Times New Roman" w:cs="Times New Roman"/>
          <w:sz w:val="28"/>
          <w:szCs w:val="28"/>
        </w:rPr>
        <w:t xml:space="preserve">подлежат возврату в доход краевого бюджета в соответствии со </w:t>
      </w:r>
      <w:hyperlink r:id="rId16" w:history="1">
        <w:r w:rsidR="005461D6" w:rsidRPr="005461D6">
          <w:rPr>
            <w:rFonts w:ascii="Times New Roman" w:hAnsi="Times New Roman" w:cs="Times New Roman"/>
            <w:bCs/>
            <w:sz w:val="28"/>
            <w:szCs w:val="28"/>
          </w:rPr>
          <w:t>статьей 242</w:t>
        </w:r>
      </w:hyperlink>
      <w:r w:rsidR="005461D6" w:rsidRPr="005461D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5461D6" w:rsidRDefault="00E06558" w:rsidP="005461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5461D6">
        <w:rPr>
          <w:rFonts w:ascii="Times New Roman" w:hAnsi="Times New Roman" w:cs="Times New Roman"/>
          <w:sz w:val="28"/>
          <w:szCs w:val="28"/>
        </w:rPr>
        <w:t>.</w:t>
      </w:r>
      <w:r w:rsidR="00B967FA">
        <w:rPr>
          <w:rFonts w:ascii="Times New Roman" w:hAnsi="Times New Roman" w:cs="Times New Roman"/>
          <w:sz w:val="28"/>
          <w:szCs w:val="28"/>
        </w:rPr>
        <w:t xml:space="preserve"> </w:t>
      </w:r>
      <w:r w:rsidR="005461D6" w:rsidRPr="005461D6">
        <w:rPr>
          <w:rFonts w:ascii="Times New Roman" w:hAnsi="Times New Roman" w:cs="Times New Roman"/>
          <w:sz w:val="28"/>
          <w:szCs w:val="28"/>
        </w:rPr>
        <w:t>Контроль</w:t>
      </w:r>
      <w:r w:rsidR="005461D6">
        <w:t xml:space="preserve"> </w:t>
      </w:r>
      <w:r w:rsidR="005461D6" w:rsidRPr="005461D6">
        <w:rPr>
          <w:rFonts w:ascii="Times New Roman" w:hAnsi="Times New Roman" w:cs="Times New Roman"/>
          <w:sz w:val="28"/>
          <w:szCs w:val="28"/>
        </w:rPr>
        <w:t>за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условий соглашений об их предоставлении осуществляется главным распорядител</w:t>
      </w:r>
      <w:r w:rsidR="005461D6">
        <w:rPr>
          <w:rFonts w:ascii="Times New Roman" w:hAnsi="Times New Roman" w:cs="Times New Roman"/>
          <w:sz w:val="28"/>
          <w:szCs w:val="28"/>
        </w:rPr>
        <w:t>ем</w:t>
      </w:r>
      <w:r w:rsidR="005461D6" w:rsidRPr="005461D6">
        <w:rPr>
          <w:rFonts w:ascii="Times New Roman" w:hAnsi="Times New Roman" w:cs="Times New Roman"/>
          <w:sz w:val="28"/>
          <w:szCs w:val="28"/>
        </w:rPr>
        <w:t xml:space="preserve"> средств краевого бюджета и органами государственного финансового контроля.</w:t>
      </w:r>
    </w:p>
    <w:p w:rsidR="00BB1EEA" w:rsidRPr="005461D6" w:rsidRDefault="00BB1EEA" w:rsidP="00BB1E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bookmarkEnd w:id="10"/>
    <w:p w:rsidR="005461D6" w:rsidRPr="005461D6" w:rsidRDefault="005461D6" w:rsidP="005461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5461D6" w:rsidRPr="005461D6" w:rsidSect="00271F67">
      <w:pgSz w:w="11900" w:h="16800"/>
      <w:pgMar w:top="1134" w:right="851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9.75pt;height:15.75pt;visibility:visible;mso-wrap-style:square" o:bullet="t">
        <v:imagedata r:id="rId1" o:title=""/>
      </v:shape>
    </w:pict>
  </w:numPicBullet>
  <w:abstractNum w:abstractNumId="0" w15:restartNumberingAfterBreak="0">
    <w:nsid w:val="038F3CF0"/>
    <w:multiLevelType w:val="hybridMultilevel"/>
    <w:tmpl w:val="FF82BFA6"/>
    <w:lvl w:ilvl="0" w:tplc="254A1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107B6A"/>
    <w:multiLevelType w:val="hybridMultilevel"/>
    <w:tmpl w:val="7EF4ECEA"/>
    <w:lvl w:ilvl="0" w:tplc="20AA8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6B78D8"/>
    <w:multiLevelType w:val="hybridMultilevel"/>
    <w:tmpl w:val="6292EE02"/>
    <w:lvl w:ilvl="0" w:tplc="5A840392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44C"/>
    <w:rsid w:val="00017263"/>
    <w:rsid w:val="0001741C"/>
    <w:rsid w:val="00027411"/>
    <w:rsid w:val="00061EEC"/>
    <w:rsid w:val="00066F68"/>
    <w:rsid w:val="0009008B"/>
    <w:rsid w:val="000D58FC"/>
    <w:rsid w:val="00153B94"/>
    <w:rsid w:val="00166F9E"/>
    <w:rsid w:val="00171829"/>
    <w:rsid w:val="001A4B24"/>
    <w:rsid w:val="001B7B59"/>
    <w:rsid w:val="002154FA"/>
    <w:rsid w:val="00270126"/>
    <w:rsid w:val="00271F67"/>
    <w:rsid w:val="00292400"/>
    <w:rsid w:val="0029410D"/>
    <w:rsid w:val="00333175"/>
    <w:rsid w:val="0036100B"/>
    <w:rsid w:val="003710AE"/>
    <w:rsid w:val="003833B7"/>
    <w:rsid w:val="0039508B"/>
    <w:rsid w:val="003B584F"/>
    <w:rsid w:val="003D6707"/>
    <w:rsid w:val="003E78EA"/>
    <w:rsid w:val="00402051"/>
    <w:rsid w:val="00404616"/>
    <w:rsid w:val="004D320B"/>
    <w:rsid w:val="004E7660"/>
    <w:rsid w:val="0051152B"/>
    <w:rsid w:val="00520C6A"/>
    <w:rsid w:val="005353E1"/>
    <w:rsid w:val="005461D6"/>
    <w:rsid w:val="00560B88"/>
    <w:rsid w:val="005B4034"/>
    <w:rsid w:val="00601531"/>
    <w:rsid w:val="00636802"/>
    <w:rsid w:val="0065083A"/>
    <w:rsid w:val="00652F9C"/>
    <w:rsid w:val="00653C53"/>
    <w:rsid w:val="00695040"/>
    <w:rsid w:val="006A27DE"/>
    <w:rsid w:val="006A6A17"/>
    <w:rsid w:val="006C15DB"/>
    <w:rsid w:val="006C617C"/>
    <w:rsid w:val="006D1995"/>
    <w:rsid w:val="006D57FA"/>
    <w:rsid w:val="006F0A8D"/>
    <w:rsid w:val="006F5B2B"/>
    <w:rsid w:val="007029F0"/>
    <w:rsid w:val="00765E21"/>
    <w:rsid w:val="00783B6C"/>
    <w:rsid w:val="007A7D5C"/>
    <w:rsid w:val="007E7D32"/>
    <w:rsid w:val="007F711C"/>
    <w:rsid w:val="00833F9E"/>
    <w:rsid w:val="00836B94"/>
    <w:rsid w:val="0084570E"/>
    <w:rsid w:val="008A3679"/>
    <w:rsid w:val="008A7605"/>
    <w:rsid w:val="008F3042"/>
    <w:rsid w:val="00906384"/>
    <w:rsid w:val="0090661A"/>
    <w:rsid w:val="00942002"/>
    <w:rsid w:val="009655F5"/>
    <w:rsid w:val="009B6687"/>
    <w:rsid w:val="009C7CDD"/>
    <w:rsid w:val="009E579F"/>
    <w:rsid w:val="00A004A6"/>
    <w:rsid w:val="00A00A9D"/>
    <w:rsid w:val="00A0337A"/>
    <w:rsid w:val="00A0368F"/>
    <w:rsid w:val="00A07EC8"/>
    <w:rsid w:val="00A3507F"/>
    <w:rsid w:val="00A5096B"/>
    <w:rsid w:val="00A52B75"/>
    <w:rsid w:val="00A65883"/>
    <w:rsid w:val="00A9208E"/>
    <w:rsid w:val="00B31BEC"/>
    <w:rsid w:val="00B47A4C"/>
    <w:rsid w:val="00B522E2"/>
    <w:rsid w:val="00B5508D"/>
    <w:rsid w:val="00B65FA6"/>
    <w:rsid w:val="00B8544C"/>
    <w:rsid w:val="00B967FA"/>
    <w:rsid w:val="00BB1EEA"/>
    <w:rsid w:val="00C010B8"/>
    <w:rsid w:val="00C039AC"/>
    <w:rsid w:val="00C04D2D"/>
    <w:rsid w:val="00C218FD"/>
    <w:rsid w:val="00C260D2"/>
    <w:rsid w:val="00C7607A"/>
    <w:rsid w:val="00CA7A9B"/>
    <w:rsid w:val="00CB6373"/>
    <w:rsid w:val="00CC54F1"/>
    <w:rsid w:val="00CE617E"/>
    <w:rsid w:val="00CE6CD1"/>
    <w:rsid w:val="00CE7C61"/>
    <w:rsid w:val="00D23F76"/>
    <w:rsid w:val="00D33D06"/>
    <w:rsid w:val="00D52CAF"/>
    <w:rsid w:val="00D73AE4"/>
    <w:rsid w:val="00D74BB9"/>
    <w:rsid w:val="00D76C49"/>
    <w:rsid w:val="00D92F58"/>
    <w:rsid w:val="00DA0686"/>
    <w:rsid w:val="00DA6C43"/>
    <w:rsid w:val="00DF2741"/>
    <w:rsid w:val="00E06558"/>
    <w:rsid w:val="00E23053"/>
    <w:rsid w:val="00E25865"/>
    <w:rsid w:val="00E337C5"/>
    <w:rsid w:val="00E479D2"/>
    <w:rsid w:val="00E85FAF"/>
    <w:rsid w:val="00EE001B"/>
    <w:rsid w:val="00EE53F2"/>
    <w:rsid w:val="00EF095D"/>
    <w:rsid w:val="00EF3B25"/>
    <w:rsid w:val="00F14025"/>
    <w:rsid w:val="00F61E93"/>
    <w:rsid w:val="00F74209"/>
    <w:rsid w:val="00F74BD8"/>
    <w:rsid w:val="00F8244D"/>
    <w:rsid w:val="00F8656B"/>
    <w:rsid w:val="00FB3602"/>
    <w:rsid w:val="00FC1C6D"/>
    <w:rsid w:val="00FF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72FD33-C5DB-4E67-ABBC-5E3AAD180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8544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8544C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B8544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8544C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B8544C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B8544C"/>
    <w:rPr>
      <w:i/>
      <w:iCs/>
    </w:rPr>
  </w:style>
  <w:style w:type="paragraph" w:styleId="a7">
    <w:name w:val="List Paragraph"/>
    <w:basedOn w:val="a"/>
    <w:uiPriority w:val="34"/>
    <w:qFormat/>
    <w:rsid w:val="00A6588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636802"/>
    <w:rPr>
      <w:color w:val="0000FF"/>
      <w:u w:val="single"/>
    </w:rPr>
  </w:style>
  <w:style w:type="paragraph" w:customStyle="1" w:styleId="formattext">
    <w:name w:val="formattext"/>
    <w:basedOn w:val="a"/>
    <w:rsid w:val="001B7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783B6C"/>
    <w:pPr>
      <w:spacing w:after="0" w:line="240" w:lineRule="auto"/>
      <w:ind w:firstLine="709"/>
      <w:jc w:val="both"/>
    </w:pPr>
    <w:rPr>
      <w:rFonts w:ascii="Times New Roman" w:eastAsiaTheme="minorEastAsia" w:hAnsi="Times New Roman"/>
      <w:sz w:val="28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71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71F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9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25983891/0" TargetMode="External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mobileonline.garant.ru/document/redirect/25983891/1000" TargetMode="Externa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document/redirect/12112604/24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garantF1://12012604.139" TargetMode="Externa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45DFD-ACA7-4A37-9565-C95F3F454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4</Pages>
  <Words>1369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Бакнина Ольга Николаевна</dc:creator>
  <cp:keywords/>
  <dc:description/>
  <cp:lastModifiedBy>Скалацкая Ирина Владимировна</cp:lastModifiedBy>
  <cp:revision>8</cp:revision>
  <cp:lastPrinted>2020-01-24T00:20:00Z</cp:lastPrinted>
  <dcterms:created xsi:type="dcterms:W3CDTF">2020-01-23T21:56:00Z</dcterms:created>
  <dcterms:modified xsi:type="dcterms:W3CDTF">2020-01-24T00:23:00Z</dcterms:modified>
</cp:coreProperties>
</file>